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9C40" w14:textId="77777777" w:rsidR="00FA2A29" w:rsidRDefault="00FA2A29">
      <w:pPr>
        <w:pStyle w:val="a3"/>
        <w:rPr>
          <w:rFonts w:ascii="Times New Roman"/>
          <w:sz w:val="20"/>
        </w:rPr>
      </w:pPr>
    </w:p>
    <w:p w14:paraId="77A31FDC" w14:textId="77777777" w:rsidR="00FA2A29" w:rsidRDefault="00FA2A29">
      <w:pPr>
        <w:rPr>
          <w:rFonts w:ascii="Times New Roman"/>
          <w:sz w:val="20"/>
        </w:rPr>
        <w:sectPr w:rsidR="00FA2A29">
          <w:footerReference w:type="default" r:id="rId7"/>
          <w:type w:val="continuous"/>
          <w:pgSz w:w="16840" w:h="11910" w:orient="landscape"/>
          <w:pgMar w:top="1100" w:right="1180" w:bottom="1600" w:left="1320" w:header="720" w:footer="1415" w:gutter="0"/>
          <w:cols w:space="720"/>
        </w:sectPr>
      </w:pPr>
    </w:p>
    <w:p w14:paraId="480A283E" w14:textId="77777777" w:rsidR="00FA2A29" w:rsidRDefault="0071074D">
      <w:pPr>
        <w:spacing w:before="209"/>
        <w:ind w:left="494"/>
        <w:rPr>
          <w:rFonts w:ascii="Times New Roman" w:eastAsia="Times New Roman"/>
          <w:sz w:val="32"/>
          <w:lang w:eastAsia="zh-CN"/>
        </w:rPr>
      </w:pPr>
      <w:r>
        <w:rPr>
          <w:rFonts w:ascii="宋体" w:eastAsia="宋体" w:hint="eastAsia"/>
          <w:spacing w:val="-27"/>
          <w:sz w:val="32"/>
          <w:lang w:eastAsia="zh-CN"/>
        </w:rPr>
        <w:t xml:space="preserve">附件 </w:t>
      </w:r>
      <w:r>
        <w:rPr>
          <w:rFonts w:ascii="Times New Roman" w:eastAsia="Times New Roman"/>
          <w:sz w:val="32"/>
          <w:lang w:eastAsia="zh-CN"/>
        </w:rPr>
        <w:t>2</w:t>
      </w:r>
    </w:p>
    <w:p w14:paraId="48B6ACF6" w14:textId="77777777" w:rsidR="00FA2A29" w:rsidRDefault="0071074D">
      <w:pPr>
        <w:pStyle w:val="a3"/>
        <w:spacing w:before="1"/>
        <w:rPr>
          <w:rFonts w:ascii="Times New Roman"/>
          <w:sz w:val="49"/>
          <w:lang w:eastAsia="zh-CN"/>
        </w:rPr>
      </w:pPr>
      <w:r>
        <w:rPr>
          <w:lang w:eastAsia="zh-CN"/>
        </w:rPr>
        <w:br w:type="column"/>
      </w:r>
    </w:p>
    <w:p w14:paraId="23163C6D" w14:textId="77777777" w:rsidR="00FA2A29" w:rsidRDefault="0071074D">
      <w:pPr>
        <w:pStyle w:val="1"/>
        <w:spacing w:line="772" w:lineRule="exact"/>
        <w:rPr>
          <w:lang w:eastAsia="zh-CN"/>
        </w:rPr>
      </w:pPr>
      <w:r>
        <w:rPr>
          <w:lang w:eastAsia="zh-CN"/>
        </w:rPr>
        <w:t>政府网站工作年度报表</w:t>
      </w:r>
    </w:p>
    <w:p w14:paraId="2718DA05" w14:textId="77777777" w:rsidR="00FA2A29" w:rsidRDefault="0071074D">
      <w:pPr>
        <w:tabs>
          <w:tab w:val="left" w:pos="638"/>
          <w:tab w:val="left" w:pos="1598"/>
        </w:tabs>
        <w:spacing w:line="404" w:lineRule="exact"/>
        <w:ind w:right="4599"/>
        <w:jc w:val="center"/>
        <w:rPr>
          <w:rFonts w:ascii="宋体" w:eastAsia="宋体"/>
          <w:sz w:val="32"/>
          <w:lang w:eastAsia="zh-CN"/>
        </w:rPr>
      </w:pPr>
      <w:r>
        <w:rPr>
          <w:rFonts w:ascii="宋体" w:eastAsia="宋体" w:hint="eastAsia"/>
          <w:sz w:val="32"/>
          <w:lang w:eastAsia="zh-CN"/>
        </w:rPr>
        <w:t>（</w:t>
      </w:r>
      <w:r>
        <w:rPr>
          <w:rFonts w:ascii="宋体" w:eastAsia="宋体" w:hint="eastAsia"/>
          <w:sz w:val="32"/>
          <w:lang w:eastAsia="zh-CN"/>
        </w:rPr>
        <w:tab/>
      </w:r>
      <w:r>
        <w:rPr>
          <w:rFonts w:ascii="Times New Roman" w:eastAsia="Times New Roman"/>
          <w:sz w:val="32"/>
          <w:lang w:eastAsia="zh-CN"/>
        </w:rPr>
        <w:t>2023</w:t>
      </w:r>
      <w:r>
        <w:rPr>
          <w:rFonts w:ascii="Times New Roman" w:eastAsia="Times New Roman"/>
          <w:sz w:val="32"/>
          <w:lang w:eastAsia="zh-CN"/>
        </w:rPr>
        <w:tab/>
      </w:r>
      <w:r>
        <w:rPr>
          <w:rFonts w:ascii="宋体" w:eastAsia="宋体" w:hint="eastAsia"/>
          <w:sz w:val="32"/>
          <w:lang w:eastAsia="zh-CN"/>
        </w:rPr>
        <w:t>年度）</w:t>
      </w:r>
    </w:p>
    <w:p w14:paraId="7F70C309" w14:textId="77777777" w:rsidR="00FA2A29" w:rsidRDefault="00FA2A29">
      <w:pPr>
        <w:spacing w:line="404" w:lineRule="exact"/>
        <w:jc w:val="center"/>
        <w:rPr>
          <w:rFonts w:ascii="宋体" w:eastAsia="宋体"/>
          <w:sz w:val="32"/>
          <w:lang w:eastAsia="zh-CN"/>
        </w:rPr>
        <w:sectPr w:rsidR="00FA2A29">
          <w:type w:val="continuous"/>
          <w:pgSz w:w="16840" w:h="11910" w:orient="landscape"/>
          <w:pgMar w:top="1100" w:right="1180" w:bottom="1600" w:left="1320" w:header="720" w:footer="720" w:gutter="0"/>
          <w:cols w:num="2" w:space="720" w:equalWidth="0">
            <w:col w:w="1414" w:space="2932"/>
            <w:col w:w="9994"/>
          </w:cols>
        </w:sectPr>
      </w:pPr>
    </w:p>
    <w:p w14:paraId="23F72C94" w14:textId="77777777" w:rsidR="00FA2A29" w:rsidRDefault="00FA2A29">
      <w:pPr>
        <w:pStyle w:val="a3"/>
        <w:spacing w:before="9"/>
        <w:rPr>
          <w:rFonts w:ascii="宋体"/>
          <w:sz w:val="12"/>
          <w:lang w:eastAsia="zh-CN"/>
        </w:rPr>
      </w:pPr>
    </w:p>
    <w:p w14:paraId="5C75EA6D" w14:textId="59C9F923" w:rsidR="00FA2A29" w:rsidRDefault="0071074D">
      <w:pPr>
        <w:spacing w:before="66" w:after="46"/>
        <w:ind w:left="494"/>
        <w:rPr>
          <w:rFonts w:ascii="宋体" w:eastAsia="宋体"/>
          <w:sz w:val="24"/>
          <w:lang w:eastAsia="zh-CN"/>
        </w:rPr>
      </w:pPr>
      <w:r>
        <w:rPr>
          <w:rFonts w:ascii="宋体" w:eastAsia="宋体" w:hint="eastAsia"/>
          <w:sz w:val="24"/>
          <w:lang w:eastAsia="zh-CN"/>
        </w:rPr>
        <w:t>填报单位（盖章）</w:t>
      </w:r>
      <w:r w:rsidR="00EF3C93">
        <w:rPr>
          <w:rFonts w:ascii="宋体" w:eastAsia="宋体" w:hint="eastAsia"/>
          <w:sz w:val="24"/>
          <w:lang w:eastAsia="zh-CN"/>
        </w:rPr>
        <w:t>桂林市工业和信息化局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635"/>
        <w:gridCol w:w="1879"/>
        <w:gridCol w:w="2302"/>
        <w:gridCol w:w="1658"/>
        <w:gridCol w:w="2247"/>
      </w:tblGrid>
      <w:tr w:rsidR="00FA2A29" w14:paraId="69654EEF" w14:textId="77777777" w:rsidTr="002E208A">
        <w:trPr>
          <w:trHeight w:val="339"/>
        </w:trPr>
        <w:tc>
          <w:tcPr>
            <w:tcW w:w="3347" w:type="dxa"/>
          </w:tcPr>
          <w:p w14:paraId="32AF4E6F" w14:textId="77777777" w:rsidR="00FA2A29" w:rsidRDefault="0071074D">
            <w:pPr>
              <w:pStyle w:val="TableParagraph"/>
              <w:spacing w:before="21" w:line="299" w:lineRule="exact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网站名称</w:t>
            </w:r>
            <w:proofErr w:type="spellEnd"/>
          </w:p>
        </w:tc>
        <w:tc>
          <w:tcPr>
            <w:tcW w:w="3514" w:type="dxa"/>
            <w:gridSpan w:val="2"/>
            <w:vAlign w:val="center"/>
          </w:tcPr>
          <w:p w14:paraId="0A60D550" w14:textId="5125002B" w:rsidR="00FA2A29" w:rsidRDefault="00EF3C93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广西桂林市工业和信息化局网站</w:t>
            </w:r>
          </w:p>
        </w:tc>
        <w:tc>
          <w:tcPr>
            <w:tcW w:w="2302" w:type="dxa"/>
            <w:vAlign w:val="center"/>
          </w:tcPr>
          <w:p w14:paraId="3FE42180" w14:textId="77777777" w:rsidR="00FA2A29" w:rsidRDefault="0071074D" w:rsidP="002E208A">
            <w:pPr>
              <w:pStyle w:val="TableParagraph"/>
              <w:spacing w:before="21" w:line="299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公开时间</w:t>
            </w:r>
            <w:proofErr w:type="spellEnd"/>
          </w:p>
        </w:tc>
        <w:tc>
          <w:tcPr>
            <w:tcW w:w="3905" w:type="dxa"/>
            <w:gridSpan w:val="2"/>
            <w:vAlign w:val="center"/>
          </w:tcPr>
          <w:p w14:paraId="2DE5F142" w14:textId="38D47B1C" w:rsidR="00FA2A29" w:rsidRPr="002E208A" w:rsidRDefault="0071074D" w:rsidP="002E208A">
            <w:pPr>
              <w:pStyle w:val="TableParagraph"/>
              <w:spacing w:before="21" w:line="299" w:lineRule="exact"/>
              <w:ind w:left="1389" w:right="1385"/>
              <w:jc w:val="center"/>
              <w:rPr>
                <w:sz w:val="24"/>
              </w:rPr>
            </w:pPr>
            <w:r w:rsidRPr="002E208A">
              <w:rPr>
                <w:sz w:val="24"/>
              </w:rPr>
              <w:t>2024.1.</w:t>
            </w:r>
            <w:r w:rsidR="00916E57" w:rsidRPr="002E208A">
              <w:rPr>
                <w:sz w:val="24"/>
              </w:rPr>
              <w:t>9</w:t>
            </w:r>
          </w:p>
        </w:tc>
      </w:tr>
      <w:tr w:rsidR="00FA2A29" w14:paraId="4C1CF438" w14:textId="77777777" w:rsidTr="002E208A">
        <w:trPr>
          <w:trHeight w:val="339"/>
        </w:trPr>
        <w:tc>
          <w:tcPr>
            <w:tcW w:w="3347" w:type="dxa"/>
          </w:tcPr>
          <w:p w14:paraId="6E921E7B" w14:textId="77777777" w:rsidR="00FA2A29" w:rsidRDefault="0071074D">
            <w:pPr>
              <w:pStyle w:val="TableParagraph"/>
              <w:spacing w:before="19" w:line="301" w:lineRule="exact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首页网址</w:t>
            </w:r>
            <w:proofErr w:type="spellEnd"/>
          </w:p>
        </w:tc>
        <w:tc>
          <w:tcPr>
            <w:tcW w:w="3514" w:type="dxa"/>
            <w:gridSpan w:val="2"/>
            <w:vAlign w:val="center"/>
          </w:tcPr>
          <w:p w14:paraId="76A857F4" w14:textId="0846FB36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h</w:t>
            </w:r>
            <w:r>
              <w:rPr>
                <w:rFonts w:ascii="Times New Roman"/>
                <w:sz w:val="24"/>
                <w:lang w:eastAsia="zh-CN"/>
              </w:rPr>
              <w:t>ttp://gxj.guilin.gov.cn</w:t>
            </w:r>
          </w:p>
        </w:tc>
        <w:tc>
          <w:tcPr>
            <w:tcW w:w="2302" w:type="dxa"/>
            <w:vAlign w:val="center"/>
          </w:tcPr>
          <w:p w14:paraId="334334D6" w14:textId="77777777" w:rsidR="00FA2A29" w:rsidRDefault="0071074D" w:rsidP="002E208A">
            <w:pPr>
              <w:pStyle w:val="TableParagraph"/>
              <w:spacing w:before="19" w:line="301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政府网站标识码</w:t>
            </w:r>
            <w:proofErr w:type="spellEnd"/>
          </w:p>
        </w:tc>
        <w:tc>
          <w:tcPr>
            <w:tcW w:w="3905" w:type="dxa"/>
            <w:gridSpan w:val="2"/>
            <w:vAlign w:val="center"/>
          </w:tcPr>
          <w:p w14:paraId="344EBFB3" w14:textId="2E2FC85F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4</w:t>
            </w:r>
            <w:r>
              <w:rPr>
                <w:rFonts w:ascii="Times New Roman"/>
                <w:sz w:val="24"/>
                <w:lang w:eastAsia="zh-CN"/>
              </w:rPr>
              <w:t>503000051</w:t>
            </w:r>
          </w:p>
        </w:tc>
      </w:tr>
      <w:tr w:rsidR="00FA2A29" w14:paraId="77683D0C" w14:textId="77777777" w:rsidTr="002E208A">
        <w:trPr>
          <w:trHeight w:val="339"/>
        </w:trPr>
        <w:tc>
          <w:tcPr>
            <w:tcW w:w="3347" w:type="dxa"/>
          </w:tcPr>
          <w:p w14:paraId="0DD1D90B" w14:textId="77777777" w:rsidR="00FA2A29" w:rsidRDefault="0071074D">
            <w:pPr>
              <w:pStyle w:val="TableParagraph"/>
              <w:spacing w:before="19" w:line="301" w:lineRule="exact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主办单位</w:t>
            </w:r>
            <w:proofErr w:type="spellEnd"/>
          </w:p>
        </w:tc>
        <w:tc>
          <w:tcPr>
            <w:tcW w:w="3514" w:type="dxa"/>
            <w:gridSpan w:val="2"/>
            <w:vAlign w:val="center"/>
          </w:tcPr>
          <w:p w14:paraId="46804686" w14:textId="67A847DC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桂林市工业和信息化局</w:t>
            </w:r>
          </w:p>
        </w:tc>
        <w:tc>
          <w:tcPr>
            <w:tcW w:w="2302" w:type="dxa"/>
            <w:vAlign w:val="center"/>
          </w:tcPr>
          <w:p w14:paraId="421E601E" w14:textId="77777777" w:rsidR="00FA2A29" w:rsidRDefault="0071074D" w:rsidP="002E208A">
            <w:pPr>
              <w:pStyle w:val="TableParagraph"/>
              <w:spacing w:before="19" w:line="301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网站中文域名</w:t>
            </w:r>
            <w:proofErr w:type="spellEnd"/>
          </w:p>
        </w:tc>
        <w:tc>
          <w:tcPr>
            <w:tcW w:w="3905" w:type="dxa"/>
            <w:gridSpan w:val="2"/>
            <w:vAlign w:val="center"/>
          </w:tcPr>
          <w:p w14:paraId="225A25C8" w14:textId="409DAC61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桂林市工信局·政务</w:t>
            </w:r>
          </w:p>
        </w:tc>
      </w:tr>
      <w:tr w:rsidR="00FA2A29" w14:paraId="35B1A584" w14:textId="77777777" w:rsidTr="002E208A">
        <w:trPr>
          <w:trHeight w:val="339"/>
        </w:trPr>
        <w:tc>
          <w:tcPr>
            <w:tcW w:w="3347" w:type="dxa"/>
          </w:tcPr>
          <w:p w14:paraId="74FAFBED" w14:textId="77777777" w:rsidR="00FA2A29" w:rsidRDefault="0071074D">
            <w:pPr>
              <w:pStyle w:val="TableParagraph"/>
              <w:spacing w:before="19" w:line="300" w:lineRule="exact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承办单位</w:t>
            </w:r>
            <w:proofErr w:type="spellEnd"/>
          </w:p>
        </w:tc>
        <w:tc>
          <w:tcPr>
            <w:tcW w:w="3514" w:type="dxa"/>
            <w:gridSpan w:val="2"/>
            <w:vAlign w:val="center"/>
          </w:tcPr>
          <w:p w14:paraId="5B9FBBFE" w14:textId="42E70E47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桂林市信息中心</w:t>
            </w:r>
          </w:p>
        </w:tc>
        <w:tc>
          <w:tcPr>
            <w:tcW w:w="2302" w:type="dxa"/>
            <w:vAlign w:val="center"/>
          </w:tcPr>
          <w:p w14:paraId="19FBD3B8" w14:textId="77777777" w:rsidR="00FA2A29" w:rsidRDefault="0071074D" w:rsidP="002E208A">
            <w:pPr>
              <w:pStyle w:val="TableParagraph"/>
              <w:spacing w:before="19" w:line="300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网站类型</w:t>
            </w:r>
            <w:proofErr w:type="spellEnd"/>
          </w:p>
        </w:tc>
        <w:tc>
          <w:tcPr>
            <w:tcW w:w="3905" w:type="dxa"/>
            <w:gridSpan w:val="2"/>
            <w:vAlign w:val="center"/>
          </w:tcPr>
          <w:p w14:paraId="6CF60884" w14:textId="7C3E6756" w:rsidR="00FA2A29" w:rsidRDefault="0071074D" w:rsidP="002E208A">
            <w:pPr>
              <w:pStyle w:val="TableParagraph"/>
              <w:spacing w:before="49"/>
              <w:ind w:left="5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□政府门户网站 </w:t>
            </w:r>
            <w:r w:rsidR="00B529A8">
              <w:rPr>
                <w:rFonts w:ascii="MS UI Gothic" w:eastAsia="MS UI Gothic" w:hAnsi="MS UI Gothic" w:hint="eastAsia"/>
                <w:sz w:val="24"/>
                <w:lang w:eastAsia="zh-CN"/>
              </w:rPr>
              <w:t>☑</w:t>
            </w:r>
            <w:r>
              <w:rPr>
                <w:sz w:val="21"/>
                <w:lang w:eastAsia="zh-CN"/>
              </w:rPr>
              <w:t>部门网站 □专项网站</w:t>
            </w:r>
          </w:p>
        </w:tc>
      </w:tr>
      <w:tr w:rsidR="00FA2A29" w14:paraId="515124B1" w14:textId="77777777" w:rsidTr="002E208A">
        <w:trPr>
          <w:trHeight w:val="339"/>
        </w:trPr>
        <w:tc>
          <w:tcPr>
            <w:tcW w:w="3347" w:type="dxa"/>
          </w:tcPr>
          <w:p w14:paraId="7B2792A4" w14:textId="77777777" w:rsidR="00FA2A29" w:rsidRDefault="0071074D">
            <w:pPr>
              <w:pStyle w:val="TableParagraph"/>
              <w:spacing w:before="20" w:line="300" w:lineRule="exact"/>
              <w:ind w:left="93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ICP </w:t>
            </w:r>
            <w:proofErr w:type="spellStart"/>
            <w:r>
              <w:rPr>
                <w:sz w:val="24"/>
              </w:rPr>
              <w:t>备案号</w:t>
            </w:r>
            <w:proofErr w:type="spellEnd"/>
          </w:p>
        </w:tc>
        <w:tc>
          <w:tcPr>
            <w:tcW w:w="3514" w:type="dxa"/>
            <w:gridSpan w:val="2"/>
            <w:vAlign w:val="center"/>
          </w:tcPr>
          <w:p w14:paraId="383187AD" w14:textId="797E4EAD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916E57">
              <w:rPr>
                <w:rFonts w:ascii="Times New Roman" w:hint="eastAsia"/>
                <w:sz w:val="24"/>
              </w:rPr>
              <w:t>桂</w:t>
            </w:r>
            <w:r w:rsidRPr="00916E57">
              <w:rPr>
                <w:rFonts w:ascii="Times New Roman"/>
                <w:sz w:val="24"/>
              </w:rPr>
              <w:t>ICP</w:t>
            </w:r>
            <w:r w:rsidRPr="00916E57">
              <w:rPr>
                <w:rFonts w:ascii="Times New Roman"/>
                <w:sz w:val="24"/>
              </w:rPr>
              <w:t>备</w:t>
            </w:r>
            <w:r w:rsidRPr="00916E57">
              <w:rPr>
                <w:rFonts w:ascii="Times New Roman"/>
                <w:sz w:val="24"/>
              </w:rPr>
              <w:t>19005614</w:t>
            </w:r>
            <w:r w:rsidRPr="00916E57">
              <w:rPr>
                <w:rFonts w:ascii="Times New Roman"/>
                <w:sz w:val="24"/>
              </w:rPr>
              <w:t>号</w:t>
            </w:r>
          </w:p>
        </w:tc>
        <w:tc>
          <w:tcPr>
            <w:tcW w:w="2302" w:type="dxa"/>
            <w:vAlign w:val="center"/>
          </w:tcPr>
          <w:p w14:paraId="5F2ED97A" w14:textId="77777777" w:rsidR="00FA2A29" w:rsidRDefault="0071074D" w:rsidP="002E208A">
            <w:pPr>
              <w:pStyle w:val="TableParagraph"/>
              <w:spacing w:before="20" w:line="300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公安机关备案号</w:t>
            </w:r>
            <w:proofErr w:type="spellEnd"/>
          </w:p>
        </w:tc>
        <w:tc>
          <w:tcPr>
            <w:tcW w:w="3905" w:type="dxa"/>
            <w:gridSpan w:val="2"/>
            <w:vAlign w:val="center"/>
          </w:tcPr>
          <w:p w14:paraId="235A1129" w14:textId="5B4EA5EE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916E57">
              <w:rPr>
                <w:rFonts w:ascii="Times New Roman" w:hint="eastAsia"/>
                <w:sz w:val="24"/>
              </w:rPr>
              <w:t>桂公网安备</w:t>
            </w:r>
            <w:r w:rsidRPr="00916E57">
              <w:rPr>
                <w:rFonts w:ascii="Times New Roman"/>
                <w:sz w:val="24"/>
              </w:rPr>
              <w:t xml:space="preserve"> 45031202000206</w:t>
            </w:r>
            <w:r w:rsidRPr="00916E57">
              <w:rPr>
                <w:rFonts w:ascii="Times New Roman"/>
                <w:sz w:val="24"/>
              </w:rPr>
              <w:t>号</w:t>
            </w:r>
          </w:p>
        </w:tc>
      </w:tr>
      <w:tr w:rsidR="00FA2A29" w14:paraId="7CDC8335" w14:textId="77777777" w:rsidTr="002E208A">
        <w:trPr>
          <w:trHeight w:val="339"/>
        </w:trPr>
        <w:tc>
          <w:tcPr>
            <w:tcW w:w="3347" w:type="dxa"/>
          </w:tcPr>
          <w:p w14:paraId="30F96920" w14:textId="77777777" w:rsidR="00FA2A29" w:rsidRDefault="0071074D">
            <w:pPr>
              <w:pStyle w:val="TableParagraph"/>
              <w:spacing w:before="20" w:line="299" w:lineRule="exact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电子标识码</w:t>
            </w:r>
            <w:proofErr w:type="spellEnd"/>
          </w:p>
        </w:tc>
        <w:tc>
          <w:tcPr>
            <w:tcW w:w="9721" w:type="dxa"/>
            <w:gridSpan w:val="5"/>
            <w:vAlign w:val="center"/>
          </w:tcPr>
          <w:p w14:paraId="6B42CDC2" w14:textId="64372B86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916E57">
              <w:rPr>
                <w:rFonts w:ascii="Times New Roman"/>
                <w:sz w:val="24"/>
              </w:rPr>
              <w:t>CA213240000407006660001</w:t>
            </w:r>
          </w:p>
        </w:tc>
      </w:tr>
      <w:tr w:rsidR="00FA2A29" w14:paraId="71355359" w14:textId="77777777">
        <w:trPr>
          <w:trHeight w:val="339"/>
        </w:trPr>
        <w:tc>
          <w:tcPr>
            <w:tcW w:w="3347" w:type="dxa"/>
            <w:vMerge w:val="restart"/>
          </w:tcPr>
          <w:p w14:paraId="32A292A6" w14:textId="77777777" w:rsidR="00FA2A29" w:rsidRDefault="0071074D">
            <w:pPr>
              <w:pStyle w:val="TableParagraph"/>
              <w:spacing w:before="196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用户访问</w:t>
            </w:r>
            <w:proofErr w:type="spellEnd"/>
          </w:p>
        </w:tc>
        <w:tc>
          <w:tcPr>
            <w:tcW w:w="3514" w:type="dxa"/>
            <w:gridSpan w:val="2"/>
          </w:tcPr>
          <w:p w14:paraId="21E0B0AA" w14:textId="77777777" w:rsidR="00FA2A29" w:rsidRDefault="0071074D">
            <w:pPr>
              <w:pStyle w:val="TableParagraph"/>
              <w:spacing w:before="21" w:line="299" w:lineRule="exact"/>
              <w:ind w:left="55" w:right="-87"/>
              <w:rPr>
                <w:sz w:val="24"/>
                <w:lang w:eastAsia="zh-CN"/>
              </w:rPr>
            </w:pPr>
            <w:r>
              <w:rPr>
                <w:spacing w:val="-13"/>
                <w:sz w:val="24"/>
                <w:lang w:eastAsia="zh-CN"/>
              </w:rPr>
              <w:t>独立用户访问总量</w:t>
            </w:r>
            <w:r>
              <w:rPr>
                <w:sz w:val="24"/>
                <w:lang w:eastAsia="zh-CN"/>
              </w:rPr>
              <w:t>（UV</w:t>
            </w:r>
            <w:r>
              <w:rPr>
                <w:spacing w:val="-21"/>
                <w:sz w:val="24"/>
                <w:lang w:eastAsia="zh-CN"/>
              </w:rPr>
              <w:t xml:space="preserve"> 单位：</w:t>
            </w:r>
            <w:proofErr w:type="gramStart"/>
            <w:r>
              <w:rPr>
                <w:spacing w:val="-21"/>
                <w:sz w:val="24"/>
                <w:lang w:eastAsia="zh-CN"/>
              </w:rPr>
              <w:t>个</w:t>
            </w:r>
            <w:proofErr w:type="gramEnd"/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6207" w:type="dxa"/>
            <w:gridSpan w:val="3"/>
          </w:tcPr>
          <w:p w14:paraId="43E632BD" w14:textId="77777777" w:rsidR="00FA2A29" w:rsidRDefault="0071074D">
            <w:pPr>
              <w:pStyle w:val="TableParagraph"/>
              <w:spacing w:before="21" w:line="299" w:lineRule="exact"/>
              <w:ind w:left="148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网站总访问量（PV 单位：次）</w:t>
            </w:r>
          </w:p>
        </w:tc>
      </w:tr>
      <w:tr w:rsidR="00FA2A29" w14:paraId="7C4A17B2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25CB839B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514" w:type="dxa"/>
            <w:gridSpan w:val="2"/>
          </w:tcPr>
          <w:p w14:paraId="0B8497F8" w14:textId="133D0B9A" w:rsidR="00FA2A29" w:rsidRPr="002E208A" w:rsidRDefault="00916E57">
            <w:pPr>
              <w:pStyle w:val="TableParagraph"/>
              <w:spacing w:before="19" w:line="301" w:lineRule="exact"/>
              <w:ind w:left="295" w:right="287"/>
              <w:jc w:val="center"/>
              <w:rPr>
                <w:sz w:val="24"/>
                <w:lang w:eastAsia="zh-CN"/>
              </w:rPr>
            </w:pPr>
            <w:r w:rsidRPr="002E208A">
              <w:rPr>
                <w:rFonts w:hint="eastAsia"/>
                <w:sz w:val="24"/>
                <w:lang w:eastAsia="zh-CN"/>
              </w:rPr>
              <w:t>1</w:t>
            </w:r>
            <w:r w:rsidRPr="002E208A">
              <w:rPr>
                <w:sz w:val="24"/>
                <w:lang w:eastAsia="zh-CN"/>
              </w:rPr>
              <w:t>08099</w:t>
            </w:r>
          </w:p>
        </w:tc>
        <w:tc>
          <w:tcPr>
            <w:tcW w:w="6207" w:type="dxa"/>
            <w:gridSpan w:val="3"/>
          </w:tcPr>
          <w:p w14:paraId="78C6C395" w14:textId="278B3C99" w:rsidR="00FA2A29" w:rsidRPr="002E208A" w:rsidRDefault="00916E57">
            <w:pPr>
              <w:pStyle w:val="TableParagraph"/>
              <w:spacing w:before="19" w:line="301" w:lineRule="exact"/>
              <w:ind w:left="2482" w:right="2475"/>
              <w:jc w:val="center"/>
              <w:rPr>
                <w:sz w:val="24"/>
                <w:lang w:eastAsia="zh-CN"/>
              </w:rPr>
            </w:pPr>
            <w:r w:rsidRPr="002E208A">
              <w:rPr>
                <w:rFonts w:hint="eastAsia"/>
                <w:sz w:val="24"/>
                <w:lang w:eastAsia="zh-CN"/>
              </w:rPr>
              <w:t>2</w:t>
            </w:r>
            <w:r w:rsidRPr="002E208A">
              <w:rPr>
                <w:sz w:val="24"/>
                <w:lang w:eastAsia="zh-CN"/>
              </w:rPr>
              <w:t>25483</w:t>
            </w:r>
          </w:p>
        </w:tc>
      </w:tr>
      <w:tr w:rsidR="00FA2A29" w14:paraId="545E136F" w14:textId="77777777" w:rsidTr="002E208A">
        <w:trPr>
          <w:trHeight w:val="339"/>
        </w:trPr>
        <w:tc>
          <w:tcPr>
            <w:tcW w:w="3347" w:type="dxa"/>
            <w:vMerge w:val="restart"/>
          </w:tcPr>
          <w:p w14:paraId="417C0F82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4F6BD434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76B8B0E5" w14:textId="77777777" w:rsidR="00FA2A29" w:rsidRDefault="0071074D">
            <w:pPr>
              <w:pStyle w:val="TableParagraph"/>
              <w:spacing w:before="170" w:line="304" w:lineRule="exact"/>
              <w:ind w:left="932" w:right="925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信息发布</w:t>
            </w:r>
          </w:p>
          <w:p w14:paraId="26673183" w14:textId="77777777" w:rsidR="00FA2A29" w:rsidRDefault="0071074D">
            <w:pPr>
              <w:pStyle w:val="TableParagraph"/>
              <w:spacing w:line="304" w:lineRule="exact"/>
              <w:ind w:left="932" w:right="925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（单位：条）</w:t>
            </w:r>
          </w:p>
        </w:tc>
        <w:tc>
          <w:tcPr>
            <w:tcW w:w="1635" w:type="dxa"/>
          </w:tcPr>
          <w:p w14:paraId="5FE32CDB" w14:textId="77777777" w:rsidR="00FA2A29" w:rsidRDefault="0071074D">
            <w:pPr>
              <w:pStyle w:val="TableParagraph"/>
              <w:spacing w:before="19" w:line="301" w:lineRule="exact"/>
              <w:ind w:left="556" w:right="5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总数</w:t>
            </w:r>
            <w:proofErr w:type="spellEnd"/>
          </w:p>
        </w:tc>
        <w:tc>
          <w:tcPr>
            <w:tcW w:w="1879" w:type="dxa"/>
          </w:tcPr>
          <w:p w14:paraId="293CA53A" w14:textId="6802CC39" w:rsidR="00FA2A29" w:rsidRDefault="00916E57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  <w:r>
              <w:rPr>
                <w:rFonts w:ascii="Times New Roman"/>
                <w:sz w:val="24"/>
                <w:lang w:eastAsia="zh-CN"/>
              </w:rPr>
              <w:t>16</w:t>
            </w:r>
          </w:p>
        </w:tc>
        <w:tc>
          <w:tcPr>
            <w:tcW w:w="2302" w:type="dxa"/>
            <w:vMerge w:val="restart"/>
          </w:tcPr>
          <w:p w14:paraId="169B697B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632A4B21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68911AB6" w14:textId="77777777" w:rsidR="00FA2A29" w:rsidRDefault="0071074D">
            <w:pPr>
              <w:pStyle w:val="TableParagraph"/>
              <w:spacing w:before="170" w:line="304" w:lineRule="exact"/>
              <w:ind w:left="169" w:right="16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专题专栏</w:t>
            </w:r>
          </w:p>
          <w:p w14:paraId="21BA9D46" w14:textId="77777777" w:rsidR="00FA2A29" w:rsidRDefault="0071074D">
            <w:pPr>
              <w:pStyle w:val="TableParagraph"/>
              <w:spacing w:line="304" w:lineRule="exact"/>
              <w:ind w:left="169" w:right="16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</w:t>
            </w:r>
            <w:proofErr w:type="gramStart"/>
            <w:r>
              <w:rPr>
                <w:sz w:val="24"/>
                <w:lang w:eastAsia="zh-CN"/>
              </w:rPr>
              <w:t>个</w:t>
            </w:r>
            <w:proofErr w:type="gramEnd"/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658" w:type="dxa"/>
            <w:vMerge w:val="restart"/>
            <w:vAlign w:val="center"/>
          </w:tcPr>
          <w:p w14:paraId="49667CBA" w14:textId="77777777" w:rsidR="00FA2A29" w:rsidRDefault="0071074D" w:rsidP="002E208A">
            <w:pPr>
              <w:pStyle w:val="TableParagraph"/>
              <w:spacing w:before="1"/>
              <w:ind w:lef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维护数量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14:paraId="7BCBCC00" w14:textId="0EE91CE3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1</w:t>
            </w:r>
          </w:p>
        </w:tc>
      </w:tr>
      <w:tr w:rsidR="00FA2A29" w14:paraId="665C0220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381C77D8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372E703D" w14:textId="77777777" w:rsidR="00FA2A29" w:rsidRDefault="0071074D">
            <w:pPr>
              <w:pStyle w:val="TableParagraph"/>
              <w:spacing w:line="300" w:lineRule="exact"/>
              <w:ind w:left="576" w:right="86" w:hanging="480"/>
              <w:rPr>
                <w:sz w:val="24"/>
              </w:rPr>
            </w:pPr>
            <w:proofErr w:type="spellStart"/>
            <w:r>
              <w:rPr>
                <w:sz w:val="24"/>
              </w:rPr>
              <w:t>概况类信息更新量</w:t>
            </w:r>
            <w:proofErr w:type="spellEnd"/>
          </w:p>
        </w:tc>
        <w:tc>
          <w:tcPr>
            <w:tcW w:w="1879" w:type="dxa"/>
          </w:tcPr>
          <w:p w14:paraId="0B9494AD" w14:textId="4E61899D" w:rsidR="00FA2A29" w:rsidRDefault="00916E57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14:paraId="5E187362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6B0F5BD4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  <w:vAlign w:val="center"/>
          </w:tcPr>
          <w:p w14:paraId="4742BD11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</w:tr>
      <w:tr w:rsidR="00FA2A29" w14:paraId="18FB739F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72CA745E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5BDF25D2" w14:textId="77777777" w:rsidR="00FA2A29" w:rsidRDefault="0071074D">
            <w:pPr>
              <w:pStyle w:val="TableParagraph"/>
              <w:spacing w:line="300" w:lineRule="exact"/>
              <w:ind w:left="456" w:right="86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政务动态信息更新量</w:t>
            </w:r>
            <w:proofErr w:type="spellEnd"/>
          </w:p>
        </w:tc>
        <w:tc>
          <w:tcPr>
            <w:tcW w:w="1879" w:type="dxa"/>
          </w:tcPr>
          <w:p w14:paraId="1ABAC3E1" w14:textId="722C60A4" w:rsidR="00FA2A29" w:rsidRDefault="00916E57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1</w:t>
            </w:r>
            <w:r>
              <w:rPr>
                <w:rFonts w:ascii="Times New Roman"/>
                <w:sz w:val="24"/>
                <w:lang w:eastAsia="zh-CN"/>
              </w:rPr>
              <w:t>49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14:paraId="09F9595F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4572F546" w14:textId="77777777" w:rsidR="00FA2A29" w:rsidRDefault="0071074D" w:rsidP="002E208A">
            <w:pPr>
              <w:pStyle w:val="TableParagraph"/>
              <w:ind w:lef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新开设数量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14:paraId="66384D54" w14:textId="0B068876" w:rsidR="00FA2A29" w:rsidRDefault="00916E57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  <w:tr w:rsidR="00FA2A29" w14:paraId="77C92F26" w14:textId="77777777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018F6804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75961F57" w14:textId="77777777" w:rsidR="00FA2A29" w:rsidRDefault="0071074D">
            <w:pPr>
              <w:pStyle w:val="TableParagraph"/>
              <w:spacing w:line="304" w:lineRule="exact"/>
              <w:ind w:left="9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信息公开目录</w:t>
            </w:r>
          </w:p>
          <w:p w14:paraId="1B3D4E29" w14:textId="77777777" w:rsidR="00FA2A29" w:rsidRDefault="0071074D">
            <w:pPr>
              <w:pStyle w:val="TableParagraph"/>
              <w:spacing w:line="276" w:lineRule="exact"/>
              <w:ind w:left="21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信息公开量</w:t>
            </w:r>
          </w:p>
        </w:tc>
        <w:tc>
          <w:tcPr>
            <w:tcW w:w="1879" w:type="dxa"/>
          </w:tcPr>
          <w:p w14:paraId="19EC3C29" w14:textId="115528AF" w:rsidR="00FA2A29" w:rsidRDefault="00916E57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/>
                <w:sz w:val="24"/>
                <w:lang w:eastAsia="zh-CN"/>
              </w:rPr>
              <w:t>1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14:paraId="16CCAC64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14:paraId="44FE3459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672B00C3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</w:tr>
      <w:tr w:rsidR="00FA2A29" w14:paraId="26465ECE" w14:textId="77777777" w:rsidTr="002E208A">
        <w:trPr>
          <w:trHeight w:val="339"/>
        </w:trPr>
        <w:tc>
          <w:tcPr>
            <w:tcW w:w="3347" w:type="dxa"/>
            <w:vMerge w:val="restart"/>
          </w:tcPr>
          <w:p w14:paraId="7C22BDBC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5BD5DC17" w14:textId="77777777" w:rsidR="00FA2A29" w:rsidRDefault="00FA2A29">
            <w:pPr>
              <w:pStyle w:val="TableParagraph"/>
              <w:spacing w:before="2"/>
              <w:rPr>
                <w:sz w:val="25"/>
                <w:lang w:eastAsia="zh-CN"/>
              </w:rPr>
            </w:pPr>
          </w:p>
          <w:p w14:paraId="366955DE" w14:textId="77777777" w:rsidR="00FA2A29" w:rsidRDefault="0071074D">
            <w:pPr>
              <w:pStyle w:val="TableParagraph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解读回应</w:t>
            </w:r>
            <w:proofErr w:type="spellEnd"/>
          </w:p>
        </w:tc>
        <w:tc>
          <w:tcPr>
            <w:tcW w:w="3514" w:type="dxa"/>
            <w:gridSpan w:val="2"/>
            <w:vMerge w:val="restart"/>
            <w:vAlign w:val="center"/>
          </w:tcPr>
          <w:p w14:paraId="5D6474E0" w14:textId="77777777" w:rsidR="00FA2A29" w:rsidRDefault="0071074D" w:rsidP="002E208A">
            <w:pPr>
              <w:pStyle w:val="TableParagraph"/>
              <w:ind w:left="2" w:firstLineChars="19" w:firstLine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解读信息发布</w:t>
            </w:r>
            <w:proofErr w:type="spellEnd"/>
          </w:p>
        </w:tc>
        <w:tc>
          <w:tcPr>
            <w:tcW w:w="2302" w:type="dxa"/>
            <w:vAlign w:val="center"/>
          </w:tcPr>
          <w:p w14:paraId="71E48AA4" w14:textId="77777777" w:rsidR="00FA2A29" w:rsidRDefault="0071074D" w:rsidP="002E208A">
            <w:pPr>
              <w:pStyle w:val="TableParagraph"/>
              <w:spacing w:before="21" w:line="299" w:lineRule="exact"/>
              <w:ind w:left="169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总数（单位：条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3905" w:type="dxa"/>
            <w:gridSpan w:val="2"/>
            <w:vAlign w:val="center"/>
          </w:tcPr>
          <w:p w14:paraId="67A7AA8A" w14:textId="7C3EBC19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</w:p>
        </w:tc>
      </w:tr>
      <w:tr w:rsidR="00FA2A29" w14:paraId="0AFC8CC8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74AFC32C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2"/>
            <w:vMerge/>
            <w:tcBorders>
              <w:top w:val="nil"/>
            </w:tcBorders>
          </w:tcPr>
          <w:p w14:paraId="15DF73FC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Align w:val="center"/>
          </w:tcPr>
          <w:p w14:paraId="38714DE8" w14:textId="77777777" w:rsidR="00FA2A29" w:rsidRDefault="0071074D" w:rsidP="002E208A">
            <w:pPr>
              <w:pStyle w:val="TableParagraph"/>
              <w:spacing w:line="304" w:lineRule="exact"/>
              <w:ind w:left="42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解读材料数量</w:t>
            </w:r>
          </w:p>
          <w:p w14:paraId="6DC6A26F" w14:textId="77777777" w:rsidR="00FA2A29" w:rsidRDefault="0071074D" w:rsidP="002E208A">
            <w:pPr>
              <w:pStyle w:val="TableParagraph"/>
              <w:spacing w:line="276" w:lineRule="exact"/>
              <w:ind w:left="42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（单位：条）</w:t>
            </w:r>
          </w:p>
        </w:tc>
        <w:tc>
          <w:tcPr>
            <w:tcW w:w="3905" w:type="dxa"/>
            <w:gridSpan w:val="2"/>
            <w:vAlign w:val="center"/>
          </w:tcPr>
          <w:p w14:paraId="78525E67" w14:textId="0DC2FCE7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</w:p>
        </w:tc>
      </w:tr>
      <w:tr w:rsidR="00FA2A29" w14:paraId="747F8573" w14:textId="77777777" w:rsidTr="002E208A">
        <w:trPr>
          <w:trHeight w:val="597"/>
        </w:trPr>
        <w:tc>
          <w:tcPr>
            <w:tcW w:w="3347" w:type="dxa"/>
            <w:vMerge/>
            <w:tcBorders>
              <w:top w:val="nil"/>
            </w:tcBorders>
          </w:tcPr>
          <w:p w14:paraId="15B195C6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514" w:type="dxa"/>
            <w:gridSpan w:val="2"/>
            <w:vMerge/>
            <w:tcBorders>
              <w:top w:val="nil"/>
            </w:tcBorders>
          </w:tcPr>
          <w:p w14:paraId="58CB7A7C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302" w:type="dxa"/>
            <w:vAlign w:val="center"/>
          </w:tcPr>
          <w:p w14:paraId="1126D1AC" w14:textId="77777777" w:rsidR="00FA2A29" w:rsidRDefault="0071074D" w:rsidP="002E208A">
            <w:pPr>
              <w:pStyle w:val="TableParagraph"/>
              <w:spacing w:line="303" w:lineRule="exact"/>
              <w:ind w:left="42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解读产品数量</w:t>
            </w:r>
          </w:p>
          <w:p w14:paraId="1946792C" w14:textId="77777777" w:rsidR="00FA2A29" w:rsidRDefault="0071074D" w:rsidP="002E208A">
            <w:pPr>
              <w:pStyle w:val="TableParagraph"/>
              <w:spacing w:line="275" w:lineRule="exact"/>
              <w:ind w:left="42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</w:t>
            </w:r>
            <w:proofErr w:type="gramStart"/>
            <w:r>
              <w:rPr>
                <w:sz w:val="24"/>
                <w:lang w:eastAsia="zh-CN"/>
              </w:rPr>
              <w:t>个</w:t>
            </w:r>
            <w:proofErr w:type="gramEnd"/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3905" w:type="dxa"/>
            <w:gridSpan w:val="2"/>
            <w:vAlign w:val="center"/>
          </w:tcPr>
          <w:p w14:paraId="3FA33D9D" w14:textId="0C6CDA1A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</w:tbl>
    <w:p w14:paraId="5B2F8FAD" w14:textId="77777777" w:rsidR="00FA2A29" w:rsidRDefault="00FA2A29">
      <w:pPr>
        <w:rPr>
          <w:rFonts w:ascii="Times New Roman"/>
          <w:sz w:val="24"/>
          <w:lang w:eastAsia="zh-CN"/>
        </w:rPr>
        <w:sectPr w:rsidR="00FA2A29">
          <w:type w:val="continuous"/>
          <w:pgSz w:w="16840" w:h="11910" w:orient="landscape"/>
          <w:pgMar w:top="1100" w:right="1180" w:bottom="1600" w:left="1320" w:header="720" w:footer="720" w:gutter="0"/>
          <w:cols w:space="720"/>
        </w:sectPr>
      </w:pPr>
    </w:p>
    <w:p w14:paraId="4AA7C646" w14:textId="77777777" w:rsidR="00FA2A29" w:rsidRDefault="00FA2A29">
      <w:pPr>
        <w:pStyle w:val="a3"/>
        <w:spacing w:before="5"/>
        <w:rPr>
          <w:rFonts w:ascii="宋体"/>
          <w:sz w:val="24"/>
          <w:lang w:eastAsia="zh-CN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159"/>
        <w:gridCol w:w="1455"/>
        <w:gridCol w:w="101"/>
        <w:gridCol w:w="589"/>
        <w:gridCol w:w="210"/>
        <w:gridCol w:w="690"/>
        <w:gridCol w:w="628"/>
        <w:gridCol w:w="458"/>
        <w:gridCol w:w="369"/>
        <w:gridCol w:w="157"/>
        <w:gridCol w:w="1326"/>
        <w:gridCol w:w="148"/>
        <w:gridCol w:w="1009"/>
        <w:gridCol w:w="1422"/>
      </w:tblGrid>
      <w:tr w:rsidR="00FA2A29" w14:paraId="3B214488" w14:textId="77777777" w:rsidTr="002E208A">
        <w:trPr>
          <w:trHeight w:val="599"/>
        </w:trPr>
        <w:tc>
          <w:tcPr>
            <w:tcW w:w="3347" w:type="dxa"/>
            <w:vMerge w:val="restart"/>
          </w:tcPr>
          <w:p w14:paraId="216E50E3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514" w:type="dxa"/>
            <w:gridSpan w:val="5"/>
            <w:vAlign w:val="center"/>
          </w:tcPr>
          <w:p w14:paraId="2021C5B2" w14:textId="77777777" w:rsidR="00FA2A29" w:rsidRDefault="00FA2A29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02" w:type="dxa"/>
            <w:gridSpan w:val="5"/>
            <w:vAlign w:val="center"/>
          </w:tcPr>
          <w:p w14:paraId="4AA9FE1A" w14:textId="77777777" w:rsidR="00FA2A29" w:rsidRDefault="0071074D" w:rsidP="002E208A">
            <w:pPr>
              <w:pStyle w:val="TableParagraph"/>
              <w:spacing w:line="304" w:lineRule="exact"/>
              <w:ind w:left="169" w:right="16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媒体评论文章数量</w:t>
            </w:r>
          </w:p>
          <w:p w14:paraId="76860D60" w14:textId="77777777" w:rsidR="00FA2A29" w:rsidRDefault="0071074D" w:rsidP="002E208A">
            <w:pPr>
              <w:pStyle w:val="TableParagraph"/>
              <w:spacing w:line="276" w:lineRule="exact"/>
              <w:ind w:left="169" w:right="16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（单位：篇）</w:t>
            </w:r>
          </w:p>
        </w:tc>
        <w:tc>
          <w:tcPr>
            <w:tcW w:w="3905" w:type="dxa"/>
            <w:gridSpan w:val="4"/>
            <w:vAlign w:val="center"/>
          </w:tcPr>
          <w:p w14:paraId="0FBC053A" w14:textId="46F7C30E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</w:p>
        </w:tc>
      </w:tr>
      <w:tr w:rsidR="00FA2A29" w14:paraId="7F799CE6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064EF3AB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514" w:type="dxa"/>
            <w:gridSpan w:val="5"/>
            <w:vAlign w:val="center"/>
          </w:tcPr>
          <w:p w14:paraId="1DE6ADEE" w14:textId="77777777" w:rsidR="00FA2A29" w:rsidRDefault="0071074D" w:rsidP="002E208A">
            <w:pPr>
              <w:pStyle w:val="TableParagraph"/>
              <w:spacing w:line="304" w:lineRule="exact"/>
              <w:ind w:left="297" w:right="287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回应公众关注热点或</w:t>
            </w:r>
          </w:p>
          <w:p w14:paraId="35AB4FE4" w14:textId="77777777" w:rsidR="00FA2A29" w:rsidRDefault="0071074D" w:rsidP="002E208A">
            <w:pPr>
              <w:pStyle w:val="TableParagraph"/>
              <w:spacing w:line="276" w:lineRule="exact"/>
              <w:ind w:left="297" w:right="287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重大舆情数量（单位：次）</w:t>
            </w:r>
          </w:p>
        </w:tc>
        <w:tc>
          <w:tcPr>
            <w:tcW w:w="6207" w:type="dxa"/>
            <w:gridSpan w:val="9"/>
            <w:vAlign w:val="center"/>
          </w:tcPr>
          <w:p w14:paraId="08249BCC" w14:textId="2A02BEFD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</w:p>
        </w:tc>
      </w:tr>
      <w:tr w:rsidR="00FA2A29" w14:paraId="281907C5" w14:textId="77777777" w:rsidTr="002E208A">
        <w:trPr>
          <w:trHeight w:val="339"/>
        </w:trPr>
        <w:tc>
          <w:tcPr>
            <w:tcW w:w="3347" w:type="dxa"/>
            <w:vMerge w:val="restart"/>
          </w:tcPr>
          <w:p w14:paraId="778521CE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496EDE96" w14:textId="77777777" w:rsidR="00FA2A29" w:rsidRDefault="00FA2A29">
            <w:pPr>
              <w:pStyle w:val="TableParagraph"/>
              <w:rPr>
                <w:sz w:val="24"/>
                <w:lang w:eastAsia="zh-CN"/>
              </w:rPr>
            </w:pPr>
          </w:p>
          <w:p w14:paraId="3D5DF8FC" w14:textId="77777777" w:rsidR="00FA2A29" w:rsidRDefault="00FA2A29">
            <w:pPr>
              <w:pStyle w:val="TableParagraph"/>
              <w:spacing w:before="3"/>
              <w:rPr>
                <w:sz w:val="18"/>
                <w:lang w:eastAsia="zh-CN"/>
              </w:rPr>
            </w:pPr>
          </w:p>
          <w:p w14:paraId="5925A2E1" w14:textId="77777777" w:rsidR="00FA2A29" w:rsidRDefault="0071074D">
            <w:pPr>
              <w:pStyle w:val="TableParagraph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办事服务</w:t>
            </w:r>
            <w:proofErr w:type="spellEnd"/>
          </w:p>
        </w:tc>
        <w:tc>
          <w:tcPr>
            <w:tcW w:w="2614" w:type="dxa"/>
            <w:gridSpan w:val="2"/>
            <w:vAlign w:val="center"/>
          </w:tcPr>
          <w:p w14:paraId="13E66895" w14:textId="77777777" w:rsidR="00FA2A29" w:rsidRDefault="0071074D" w:rsidP="002E208A">
            <w:pPr>
              <w:pStyle w:val="TableParagraph"/>
              <w:spacing w:before="21" w:line="299" w:lineRule="exact"/>
              <w:ind w:left="106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是否发布服务事项目录</w:t>
            </w:r>
          </w:p>
        </w:tc>
        <w:tc>
          <w:tcPr>
            <w:tcW w:w="2218" w:type="dxa"/>
            <w:gridSpan w:val="5"/>
            <w:vAlign w:val="center"/>
          </w:tcPr>
          <w:p w14:paraId="0946E39D" w14:textId="303EB050" w:rsidR="00FA2A29" w:rsidRDefault="00727E06" w:rsidP="002E208A">
            <w:pPr>
              <w:pStyle w:val="TableParagraph"/>
              <w:tabs>
                <w:tab w:val="left" w:pos="1483"/>
              </w:tabs>
              <w:spacing w:before="21" w:line="299" w:lineRule="exact"/>
              <w:ind w:left="283"/>
              <w:jc w:val="center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☑</w:t>
            </w:r>
            <w:r w:rsidR="0071074D">
              <w:rPr>
                <w:sz w:val="24"/>
              </w:rPr>
              <w:t>是</w:t>
            </w:r>
            <w:r w:rsidR="0071074D">
              <w:rPr>
                <w:sz w:val="24"/>
              </w:rPr>
              <w:tab/>
              <w:t>□否</w:t>
            </w:r>
          </w:p>
        </w:tc>
        <w:tc>
          <w:tcPr>
            <w:tcW w:w="2458" w:type="dxa"/>
            <w:gridSpan w:val="5"/>
            <w:vAlign w:val="center"/>
          </w:tcPr>
          <w:p w14:paraId="7F96BC72" w14:textId="77777777" w:rsidR="00FA2A29" w:rsidRDefault="0071074D" w:rsidP="002E208A">
            <w:pPr>
              <w:pStyle w:val="TableParagraph"/>
              <w:spacing w:before="21" w:line="299" w:lineRule="exact"/>
              <w:ind w:left="83" w:right="-72"/>
              <w:jc w:val="center"/>
              <w:rPr>
                <w:sz w:val="24"/>
                <w:lang w:eastAsia="zh-CN"/>
              </w:rPr>
            </w:pPr>
            <w:r>
              <w:rPr>
                <w:spacing w:val="-21"/>
                <w:sz w:val="24"/>
                <w:lang w:eastAsia="zh-CN"/>
              </w:rPr>
              <w:t>注册用户数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27"/>
                <w:sz w:val="24"/>
                <w:lang w:eastAsia="zh-CN"/>
              </w:rPr>
              <w:t>单位：</w:t>
            </w:r>
            <w:proofErr w:type="gramStart"/>
            <w:r>
              <w:rPr>
                <w:spacing w:val="-27"/>
                <w:sz w:val="24"/>
                <w:lang w:eastAsia="zh-CN"/>
              </w:rPr>
              <w:t>个</w:t>
            </w:r>
            <w:proofErr w:type="gramEnd"/>
            <w:r>
              <w:rPr>
                <w:spacing w:val="-18"/>
                <w:sz w:val="24"/>
                <w:lang w:eastAsia="zh-CN"/>
              </w:rPr>
              <w:t>）</w:t>
            </w:r>
          </w:p>
        </w:tc>
        <w:tc>
          <w:tcPr>
            <w:tcW w:w="2431" w:type="dxa"/>
            <w:gridSpan w:val="2"/>
            <w:vAlign w:val="center"/>
          </w:tcPr>
          <w:p w14:paraId="54C86D61" w14:textId="73C1A96F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  <w:r>
              <w:rPr>
                <w:rFonts w:ascii="Times New Roman"/>
                <w:sz w:val="24"/>
                <w:lang w:eastAsia="zh-CN"/>
              </w:rPr>
              <w:t>440592</w:t>
            </w:r>
          </w:p>
        </w:tc>
      </w:tr>
      <w:tr w:rsidR="00FA2A29" w14:paraId="22023577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634BC8C3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D61C385" w14:textId="77777777" w:rsidR="00FA2A29" w:rsidRDefault="0071074D" w:rsidP="002E208A">
            <w:pPr>
              <w:pStyle w:val="TableParagraph"/>
              <w:spacing w:line="304" w:lineRule="exact"/>
              <w:ind w:left="326" w:right="31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政务服务事项数量</w:t>
            </w:r>
          </w:p>
          <w:p w14:paraId="5A96A79F" w14:textId="77777777" w:rsidR="00FA2A29" w:rsidRDefault="0071074D" w:rsidP="002E208A">
            <w:pPr>
              <w:pStyle w:val="TableParagraph"/>
              <w:spacing w:line="276" w:lineRule="exact"/>
              <w:ind w:left="326" w:right="31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（单位：项）</w:t>
            </w:r>
          </w:p>
        </w:tc>
        <w:tc>
          <w:tcPr>
            <w:tcW w:w="2218" w:type="dxa"/>
            <w:gridSpan w:val="5"/>
            <w:vAlign w:val="center"/>
          </w:tcPr>
          <w:p w14:paraId="60A96496" w14:textId="4F4D9195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  <w:r>
              <w:rPr>
                <w:rFonts w:ascii="Times New Roman"/>
                <w:sz w:val="24"/>
                <w:lang w:eastAsia="zh-CN"/>
              </w:rPr>
              <w:t>2</w:t>
            </w:r>
          </w:p>
        </w:tc>
        <w:tc>
          <w:tcPr>
            <w:tcW w:w="2458" w:type="dxa"/>
            <w:gridSpan w:val="5"/>
            <w:vAlign w:val="center"/>
          </w:tcPr>
          <w:p w14:paraId="5D84C8EC" w14:textId="77777777" w:rsidR="00FA2A29" w:rsidRDefault="0071074D" w:rsidP="002E208A">
            <w:pPr>
              <w:pStyle w:val="TableParagraph"/>
              <w:spacing w:line="304" w:lineRule="exact"/>
              <w:ind w:left="142" w:right="105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可全程办理服务事项</w:t>
            </w:r>
          </w:p>
          <w:p w14:paraId="4A1CFE4B" w14:textId="77777777" w:rsidR="00FA2A29" w:rsidRDefault="0071074D" w:rsidP="002E208A">
            <w:pPr>
              <w:pStyle w:val="TableParagraph"/>
              <w:spacing w:line="276" w:lineRule="exact"/>
              <w:ind w:left="142" w:right="105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数量（单位：项）</w:t>
            </w:r>
          </w:p>
        </w:tc>
        <w:tc>
          <w:tcPr>
            <w:tcW w:w="2431" w:type="dxa"/>
            <w:gridSpan w:val="2"/>
            <w:vAlign w:val="center"/>
          </w:tcPr>
          <w:p w14:paraId="5554670D" w14:textId="66AF4CDC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  <w:r>
              <w:rPr>
                <w:rFonts w:ascii="Times New Roman"/>
                <w:sz w:val="24"/>
                <w:lang w:eastAsia="zh-CN"/>
              </w:rPr>
              <w:t>2</w:t>
            </w:r>
          </w:p>
        </w:tc>
      </w:tr>
      <w:tr w:rsidR="00FA2A29" w14:paraId="63D3AC43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9C9E49B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614" w:type="dxa"/>
            <w:gridSpan w:val="2"/>
            <w:vMerge w:val="restart"/>
            <w:vAlign w:val="center"/>
          </w:tcPr>
          <w:p w14:paraId="6153E7FF" w14:textId="77777777" w:rsidR="00FA2A29" w:rsidRDefault="00FA2A29" w:rsidP="002E208A">
            <w:pPr>
              <w:pStyle w:val="TableParagraph"/>
              <w:spacing w:before="2"/>
              <w:jc w:val="center"/>
              <w:rPr>
                <w:sz w:val="17"/>
                <w:lang w:eastAsia="zh-CN"/>
              </w:rPr>
            </w:pPr>
          </w:p>
          <w:p w14:paraId="6AF80BBC" w14:textId="77777777" w:rsidR="00FA2A29" w:rsidRDefault="0071074D" w:rsidP="002E208A">
            <w:pPr>
              <w:pStyle w:val="TableParagraph"/>
              <w:spacing w:line="304" w:lineRule="exact"/>
              <w:ind w:left="326" w:right="3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办件量</w:t>
            </w:r>
            <w:proofErr w:type="spellEnd"/>
          </w:p>
          <w:p w14:paraId="48E70CEE" w14:textId="77777777" w:rsidR="00FA2A29" w:rsidRDefault="0071074D" w:rsidP="002E208A">
            <w:pPr>
              <w:pStyle w:val="TableParagraph"/>
              <w:spacing w:line="304" w:lineRule="exact"/>
              <w:ind w:left="326" w:right="318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单位：件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2218" w:type="dxa"/>
            <w:gridSpan w:val="5"/>
            <w:vAlign w:val="center"/>
          </w:tcPr>
          <w:p w14:paraId="62E7D403" w14:textId="77777777" w:rsidR="00FA2A29" w:rsidRDefault="0071074D" w:rsidP="002E208A">
            <w:pPr>
              <w:pStyle w:val="TableParagraph"/>
              <w:spacing w:before="21" w:line="299" w:lineRule="exact"/>
              <w:ind w:left="863" w:right="8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总数</w:t>
            </w:r>
            <w:proofErr w:type="spellEnd"/>
          </w:p>
        </w:tc>
        <w:tc>
          <w:tcPr>
            <w:tcW w:w="4889" w:type="dxa"/>
            <w:gridSpan w:val="7"/>
            <w:vAlign w:val="center"/>
          </w:tcPr>
          <w:p w14:paraId="72BD50DA" w14:textId="07F253BD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</w:p>
        </w:tc>
      </w:tr>
      <w:tr w:rsidR="00FA2A29" w14:paraId="714366B3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A8463ED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vMerge/>
            <w:tcBorders>
              <w:top w:val="nil"/>
            </w:tcBorders>
            <w:vAlign w:val="center"/>
          </w:tcPr>
          <w:p w14:paraId="53FA4FEA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44D8B586" w14:textId="77777777" w:rsidR="00FA2A29" w:rsidRDefault="0071074D" w:rsidP="002E208A">
            <w:pPr>
              <w:pStyle w:val="TableParagraph"/>
              <w:spacing w:before="19" w:line="301" w:lineRule="exact"/>
              <w:ind w:left="4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自然人办件量</w:t>
            </w:r>
            <w:proofErr w:type="spellEnd"/>
          </w:p>
        </w:tc>
        <w:tc>
          <w:tcPr>
            <w:tcW w:w="4889" w:type="dxa"/>
            <w:gridSpan w:val="7"/>
            <w:vAlign w:val="center"/>
          </w:tcPr>
          <w:p w14:paraId="48B8B6A3" w14:textId="6E2476E6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  <w:tr w:rsidR="00FA2A29" w14:paraId="2D448AFC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1C7D8EA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vMerge/>
            <w:tcBorders>
              <w:top w:val="nil"/>
            </w:tcBorders>
            <w:vAlign w:val="center"/>
          </w:tcPr>
          <w:p w14:paraId="2AD95476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6E8A0955" w14:textId="77777777" w:rsidR="00FA2A29" w:rsidRDefault="0071074D" w:rsidP="002E208A">
            <w:pPr>
              <w:pStyle w:val="TableParagraph"/>
              <w:spacing w:before="19" w:line="301" w:lineRule="exact"/>
              <w:ind w:left="5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法人办件量</w:t>
            </w:r>
            <w:proofErr w:type="spellEnd"/>
          </w:p>
        </w:tc>
        <w:tc>
          <w:tcPr>
            <w:tcW w:w="4889" w:type="dxa"/>
            <w:gridSpan w:val="7"/>
            <w:vAlign w:val="center"/>
          </w:tcPr>
          <w:p w14:paraId="4094F33F" w14:textId="768328A3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</w:p>
        </w:tc>
      </w:tr>
      <w:tr w:rsidR="00FA2A29" w14:paraId="3D1ACBE5" w14:textId="77777777" w:rsidTr="002E208A">
        <w:trPr>
          <w:trHeight w:val="599"/>
        </w:trPr>
        <w:tc>
          <w:tcPr>
            <w:tcW w:w="3347" w:type="dxa"/>
            <w:vMerge w:val="restart"/>
          </w:tcPr>
          <w:p w14:paraId="3994A9E2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17460FC2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75D731FB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5BA56657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7353F0B1" w14:textId="77777777" w:rsidR="00FA2A29" w:rsidRDefault="00FA2A29">
            <w:pPr>
              <w:pStyle w:val="TableParagraph"/>
              <w:spacing w:before="7"/>
              <w:rPr>
                <w:sz w:val="31"/>
              </w:rPr>
            </w:pPr>
          </w:p>
          <w:p w14:paraId="7645B560" w14:textId="77777777" w:rsidR="00FA2A29" w:rsidRDefault="0071074D">
            <w:pPr>
              <w:pStyle w:val="TableParagraph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互动交流</w:t>
            </w:r>
            <w:proofErr w:type="spellEnd"/>
          </w:p>
        </w:tc>
        <w:tc>
          <w:tcPr>
            <w:tcW w:w="1159" w:type="dxa"/>
            <w:vMerge w:val="restart"/>
          </w:tcPr>
          <w:p w14:paraId="6B4C2679" w14:textId="77777777" w:rsidR="00FA2A29" w:rsidRDefault="00FA2A29">
            <w:pPr>
              <w:pStyle w:val="TableParagraph"/>
              <w:spacing w:before="4"/>
              <w:rPr>
                <w:sz w:val="25"/>
              </w:rPr>
            </w:pPr>
          </w:p>
          <w:p w14:paraId="636CE0DF" w14:textId="77777777" w:rsidR="00FA2A29" w:rsidRDefault="0071074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征集调查</w:t>
            </w:r>
            <w:proofErr w:type="spellEnd"/>
          </w:p>
        </w:tc>
        <w:tc>
          <w:tcPr>
            <w:tcW w:w="2145" w:type="dxa"/>
            <w:gridSpan w:val="3"/>
            <w:vAlign w:val="center"/>
          </w:tcPr>
          <w:p w14:paraId="62FBC106" w14:textId="77777777" w:rsidR="00FA2A29" w:rsidRDefault="0071074D" w:rsidP="002E208A">
            <w:pPr>
              <w:pStyle w:val="TableParagraph"/>
              <w:spacing w:line="304" w:lineRule="exact"/>
              <w:ind w:left="36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征集调查期数</w:t>
            </w:r>
          </w:p>
          <w:p w14:paraId="6F28E03D" w14:textId="77777777" w:rsidR="00FA2A29" w:rsidRDefault="0071074D" w:rsidP="002E208A">
            <w:pPr>
              <w:pStyle w:val="TableParagraph"/>
              <w:spacing w:line="276" w:lineRule="exact"/>
              <w:ind w:left="36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（单位：期）</w:t>
            </w:r>
          </w:p>
        </w:tc>
        <w:tc>
          <w:tcPr>
            <w:tcW w:w="1986" w:type="dxa"/>
            <w:gridSpan w:val="4"/>
            <w:vAlign w:val="center"/>
          </w:tcPr>
          <w:p w14:paraId="0E2F74EE" w14:textId="77777777" w:rsidR="00FA2A29" w:rsidRDefault="0071074D" w:rsidP="002E208A">
            <w:pPr>
              <w:pStyle w:val="TableParagraph"/>
              <w:spacing w:line="304" w:lineRule="exact"/>
              <w:ind w:left="2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收到意见数量</w:t>
            </w:r>
          </w:p>
          <w:p w14:paraId="4DA5902C" w14:textId="77777777" w:rsidR="00FA2A29" w:rsidRDefault="0071074D" w:rsidP="002E208A">
            <w:pPr>
              <w:pStyle w:val="TableParagraph"/>
              <w:spacing w:line="276" w:lineRule="exact"/>
              <w:ind w:left="2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（单位：条）</w:t>
            </w:r>
          </w:p>
        </w:tc>
        <w:tc>
          <w:tcPr>
            <w:tcW w:w="1852" w:type="dxa"/>
            <w:gridSpan w:val="3"/>
            <w:vAlign w:val="center"/>
          </w:tcPr>
          <w:p w14:paraId="6398CD49" w14:textId="77777777" w:rsidR="00FA2A29" w:rsidRDefault="0071074D" w:rsidP="002E208A">
            <w:pPr>
              <w:pStyle w:val="TableParagraph"/>
              <w:spacing w:line="300" w:lineRule="exact"/>
              <w:ind w:left="86" w:right="7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公布调查结果数量（单位：条）</w:t>
            </w:r>
          </w:p>
        </w:tc>
        <w:tc>
          <w:tcPr>
            <w:tcW w:w="2579" w:type="dxa"/>
            <w:gridSpan w:val="3"/>
            <w:vAlign w:val="center"/>
          </w:tcPr>
          <w:p w14:paraId="78085989" w14:textId="77777777" w:rsidR="00FA2A29" w:rsidRDefault="0071074D" w:rsidP="002E208A">
            <w:pPr>
              <w:pStyle w:val="TableParagraph"/>
              <w:spacing w:line="304" w:lineRule="exact"/>
              <w:ind w:left="429" w:right="4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参与人数</w:t>
            </w:r>
          </w:p>
          <w:p w14:paraId="735FCBCF" w14:textId="77777777" w:rsidR="00FA2A29" w:rsidRDefault="0071074D" w:rsidP="002E208A">
            <w:pPr>
              <w:pStyle w:val="TableParagraph"/>
              <w:spacing w:line="276" w:lineRule="exact"/>
              <w:ind w:left="429" w:right="4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（单位：人次）</w:t>
            </w:r>
          </w:p>
        </w:tc>
      </w:tr>
      <w:tr w:rsidR="00FA2A29" w14:paraId="1F725F52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80CE83B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323609AF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E1E47C7" w14:textId="20BAF126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8</w:t>
            </w:r>
          </w:p>
        </w:tc>
        <w:tc>
          <w:tcPr>
            <w:tcW w:w="1986" w:type="dxa"/>
            <w:gridSpan w:val="4"/>
            <w:vAlign w:val="center"/>
          </w:tcPr>
          <w:p w14:paraId="4AB488E4" w14:textId="3EC20311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  <w:tc>
          <w:tcPr>
            <w:tcW w:w="1852" w:type="dxa"/>
            <w:gridSpan w:val="3"/>
            <w:vAlign w:val="center"/>
          </w:tcPr>
          <w:p w14:paraId="0AF46660" w14:textId="33FC68DC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8</w:t>
            </w:r>
          </w:p>
        </w:tc>
        <w:tc>
          <w:tcPr>
            <w:tcW w:w="2579" w:type="dxa"/>
            <w:gridSpan w:val="3"/>
            <w:vAlign w:val="center"/>
          </w:tcPr>
          <w:p w14:paraId="5D0838A8" w14:textId="77777777" w:rsidR="00FA2A29" w:rsidRDefault="00FA2A29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</w:tr>
      <w:tr w:rsidR="00FA2A29" w14:paraId="642AEE07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01BFA1E9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59" w:type="dxa"/>
            <w:vMerge w:val="restart"/>
          </w:tcPr>
          <w:p w14:paraId="2FB3284F" w14:textId="77777777" w:rsidR="00FA2A29" w:rsidRDefault="00FA2A29">
            <w:pPr>
              <w:pStyle w:val="TableParagraph"/>
              <w:spacing w:before="4"/>
              <w:rPr>
                <w:sz w:val="25"/>
                <w:lang w:eastAsia="zh-CN"/>
              </w:rPr>
            </w:pPr>
          </w:p>
          <w:p w14:paraId="071E2F2E" w14:textId="77777777" w:rsidR="00FA2A29" w:rsidRDefault="0071074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在线访谈</w:t>
            </w:r>
            <w:proofErr w:type="spellEnd"/>
          </w:p>
        </w:tc>
        <w:tc>
          <w:tcPr>
            <w:tcW w:w="2145" w:type="dxa"/>
            <w:gridSpan w:val="3"/>
            <w:vAlign w:val="center"/>
          </w:tcPr>
          <w:p w14:paraId="2C049EFA" w14:textId="77777777" w:rsidR="00FA2A29" w:rsidRDefault="0071074D" w:rsidP="002E208A">
            <w:pPr>
              <w:pStyle w:val="TableParagraph"/>
              <w:spacing w:line="304" w:lineRule="exact"/>
              <w:ind w:left="340" w:right="31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访谈期数</w:t>
            </w:r>
          </w:p>
          <w:p w14:paraId="48539730" w14:textId="77777777" w:rsidR="00FA2A29" w:rsidRDefault="0071074D" w:rsidP="002E208A">
            <w:pPr>
              <w:pStyle w:val="TableParagraph"/>
              <w:spacing w:line="276" w:lineRule="exact"/>
              <w:ind w:left="340" w:right="31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（单位：期）</w:t>
            </w:r>
          </w:p>
        </w:tc>
        <w:tc>
          <w:tcPr>
            <w:tcW w:w="1986" w:type="dxa"/>
            <w:gridSpan w:val="4"/>
            <w:vAlign w:val="center"/>
          </w:tcPr>
          <w:p w14:paraId="49DBF962" w14:textId="77777777" w:rsidR="00FA2A29" w:rsidRDefault="0071074D" w:rsidP="002E208A">
            <w:pPr>
              <w:pStyle w:val="TableParagraph"/>
              <w:spacing w:line="304" w:lineRule="exact"/>
              <w:ind w:left="2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网民留言数量</w:t>
            </w:r>
          </w:p>
          <w:p w14:paraId="16FB027D" w14:textId="77777777" w:rsidR="00FA2A29" w:rsidRDefault="0071074D" w:rsidP="002E208A">
            <w:pPr>
              <w:pStyle w:val="TableParagraph"/>
              <w:spacing w:line="276" w:lineRule="exact"/>
              <w:ind w:left="2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（单位：条）</w:t>
            </w:r>
          </w:p>
        </w:tc>
        <w:tc>
          <w:tcPr>
            <w:tcW w:w="1852" w:type="dxa"/>
            <w:gridSpan w:val="3"/>
            <w:vAlign w:val="center"/>
          </w:tcPr>
          <w:p w14:paraId="369B3FBD" w14:textId="77777777" w:rsidR="00FA2A29" w:rsidRDefault="0071074D" w:rsidP="002E208A">
            <w:pPr>
              <w:pStyle w:val="TableParagraph"/>
              <w:spacing w:line="300" w:lineRule="exact"/>
              <w:ind w:left="86" w:right="7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回复网民提问数量（单位：条）</w:t>
            </w:r>
          </w:p>
        </w:tc>
        <w:tc>
          <w:tcPr>
            <w:tcW w:w="2579" w:type="dxa"/>
            <w:gridSpan w:val="3"/>
            <w:vAlign w:val="center"/>
          </w:tcPr>
          <w:p w14:paraId="7CE916B0" w14:textId="77777777" w:rsidR="00FA2A29" w:rsidRDefault="0071074D" w:rsidP="002E208A">
            <w:pPr>
              <w:pStyle w:val="TableParagraph"/>
              <w:spacing w:line="304" w:lineRule="exact"/>
              <w:ind w:left="429" w:right="4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关注人数</w:t>
            </w:r>
          </w:p>
          <w:p w14:paraId="151866C2" w14:textId="77777777" w:rsidR="00FA2A29" w:rsidRDefault="0071074D" w:rsidP="002E208A">
            <w:pPr>
              <w:pStyle w:val="TableParagraph"/>
              <w:spacing w:line="276" w:lineRule="exact"/>
              <w:ind w:left="429" w:right="4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（单位：人次）</w:t>
            </w:r>
          </w:p>
        </w:tc>
      </w:tr>
      <w:tr w:rsidR="00FA2A29" w14:paraId="6030AD7A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5DFA5C4E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68B40D67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E7305ED" w14:textId="754F96E9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  <w:tc>
          <w:tcPr>
            <w:tcW w:w="1986" w:type="dxa"/>
            <w:gridSpan w:val="4"/>
            <w:vAlign w:val="center"/>
          </w:tcPr>
          <w:p w14:paraId="7DB7494F" w14:textId="095D646E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  <w:tc>
          <w:tcPr>
            <w:tcW w:w="1852" w:type="dxa"/>
            <w:gridSpan w:val="3"/>
            <w:vAlign w:val="center"/>
          </w:tcPr>
          <w:p w14:paraId="7B845155" w14:textId="5EE28622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  <w:tc>
          <w:tcPr>
            <w:tcW w:w="2579" w:type="dxa"/>
            <w:gridSpan w:val="3"/>
            <w:vAlign w:val="center"/>
          </w:tcPr>
          <w:p w14:paraId="1E3130FA" w14:textId="3340ACB4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  <w:tr w:rsidR="00FA2A29" w14:paraId="66B9558E" w14:textId="77777777" w:rsidTr="002E208A">
        <w:trPr>
          <w:trHeight w:val="599"/>
        </w:trPr>
        <w:tc>
          <w:tcPr>
            <w:tcW w:w="3347" w:type="dxa"/>
            <w:vMerge/>
            <w:tcBorders>
              <w:top w:val="nil"/>
            </w:tcBorders>
          </w:tcPr>
          <w:p w14:paraId="467C062C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59" w:type="dxa"/>
            <w:vMerge w:val="restart"/>
          </w:tcPr>
          <w:p w14:paraId="1F05B28F" w14:textId="77777777" w:rsidR="00FA2A29" w:rsidRDefault="00FA2A29">
            <w:pPr>
              <w:pStyle w:val="TableParagraph"/>
              <w:spacing w:before="4"/>
              <w:rPr>
                <w:sz w:val="25"/>
                <w:lang w:eastAsia="zh-CN"/>
              </w:rPr>
            </w:pPr>
          </w:p>
          <w:p w14:paraId="389FD2FE" w14:textId="77777777" w:rsidR="00FA2A29" w:rsidRDefault="0071074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留言办理</w:t>
            </w:r>
            <w:proofErr w:type="spellEnd"/>
          </w:p>
        </w:tc>
        <w:tc>
          <w:tcPr>
            <w:tcW w:w="1556" w:type="dxa"/>
            <w:gridSpan w:val="2"/>
            <w:vAlign w:val="center"/>
          </w:tcPr>
          <w:p w14:paraId="666E3935" w14:textId="77777777" w:rsidR="00FA2A29" w:rsidRDefault="0071074D" w:rsidP="002E208A">
            <w:pPr>
              <w:pStyle w:val="TableParagraph"/>
              <w:spacing w:line="300" w:lineRule="exact"/>
              <w:ind w:left="72" w:right="-87" w:firstLine="11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收到留言数 </w:t>
            </w:r>
            <w:r>
              <w:rPr>
                <w:spacing w:val="-68"/>
                <w:sz w:val="24"/>
                <w:lang w:eastAsia="zh-CN"/>
              </w:rPr>
              <w:t>量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18"/>
                <w:sz w:val="24"/>
                <w:lang w:eastAsia="zh-CN"/>
              </w:rPr>
              <w:t>单位：条</w:t>
            </w:r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489" w:type="dxa"/>
            <w:gridSpan w:val="3"/>
            <w:vAlign w:val="center"/>
          </w:tcPr>
          <w:p w14:paraId="2D95856A" w14:textId="77777777" w:rsidR="00FA2A29" w:rsidRDefault="0071074D" w:rsidP="002E208A">
            <w:pPr>
              <w:pStyle w:val="TableParagraph"/>
              <w:spacing w:line="300" w:lineRule="exact"/>
              <w:ind w:left="57" w:right="-87" w:firstLine="86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办结留言数 </w:t>
            </w:r>
            <w:r>
              <w:rPr>
                <w:spacing w:val="-94"/>
                <w:sz w:val="24"/>
                <w:lang w:eastAsia="zh-CN"/>
              </w:rPr>
              <w:t>量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24"/>
                <w:sz w:val="24"/>
                <w:lang w:eastAsia="zh-CN"/>
              </w:rPr>
              <w:t>单位：条</w:t>
            </w:r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455" w:type="dxa"/>
            <w:gridSpan w:val="3"/>
            <w:vAlign w:val="center"/>
          </w:tcPr>
          <w:p w14:paraId="5C2C0135" w14:textId="77777777" w:rsidR="00FA2A29" w:rsidRDefault="0071074D" w:rsidP="002E208A">
            <w:pPr>
              <w:pStyle w:val="TableParagraph"/>
              <w:spacing w:line="300" w:lineRule="exact"/>
              <w:ind w:left="56" w:right="-87" w:firstLine="6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平均办理时 </w:t>
            </w:r>
            <w:r>
              <w:rPr>
                <w:spacing w:val="-108"/>
                <w:sz w:val="24"/>
                <w:lang w:eastAsia="zh-CN"/>
              </w:rPr>
              <w:t>间</w:t>
            </w:r>
            <w:r>
              <w:rPr>
                <w:spacing w:val="-3"/>
                <w:sz w:val="24"/>
                <w:lang w:eastAsia="zh-CN"/>
              </w:rPr>
              <w:t>（</w:t>
            </w:r>
            <w:r>
              <w:rPr>
                <w:spacing w:val="-27"/>
                <w:sz w:val="24"/>
                <w:lang w:eastAsia="zh-CN"/>
              </w:rPr>
              <w:t>单位：天</w:t>
            </w:r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483" w:type="dxa"/>
            <w:gridSpan w:val="2"/>
            <w:vAlign w:val="center"/>
          </w:tcPr>
          <w:p w14:paraId="1F3735F5" w14:textId="77777777" w:rsidR="00FA2A29" w:rsidRDefault="0071074D" w:rsidP="002E208A">
            <w:pPr>
              <w:pStyle w:val="TableParagraph"/>
              <w:spacing w:line="300" w:lineRule="exact"/>
              <w:ind w:left="55" w:right="-87" w:firstLine="8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公开答复数 </w:t>
            </w:r>
            <w:r>
              <w:rPr>
                <w:spacing w:val="-94"/>
                <w:sz w:val="24"/>
                <w:lang w:eastAsia="zh-CN"/>
              </w:rPr>
              <w:t>量</w:t>
            </w:r>
            <w:r>
              <w:rPr>
                <w:spacing w:val="-3"/>
                <w:sz w:val="24"/>
                <w:lang w:eastAsia="zh-CN"/>
              </w:rPr>
              <w:t>（</w:t>
            </w:r>
            <w:r>
              <w:rPr>
                <w:spacing w:val="-24"/>
                <w:sz w:val="24"/>
                <w:lang w:eastAsia="zh-CN"/>
              </w:rPr>
              <w:t>单位：条</w:t>
            </w:r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157" w:type="dxa"/>
            <w:gridSpan w:val="2"/>
            <w:vAlign w:val="center"/>
          </w:tcPr>
          <w:p w14:paraId="241DBA78" w14:textId="77777777" w:rsidR="00FA2A29" w:rsidRDefault="0071074D" w:rsidP="002E208A">
            <w:pPr>
              <w:pStyle w:val="TableParagraph"/>
              <w:spacing w:line="300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按时办结留言数量</w:t>
            </w:r>
            <w:proofErr w:type="spellEnd"/>
          </w:p>
        </w:tc>
        <w:tc>
          <w:tcPr>
            <w:tcW w:w="1422" w:type="dxa"/>
            <w:vAlign w:val="center"/>
          </w:tcPr>
          <w:p w14:paraId="2387457E" w14:textId="77777777" w:rsidR="00FA2A29" w:rsidRDefault="0071074D" w:rsidP="002E208A">
            <w:pPr>
              <w:pStyle w:val="TableParagraph"/>
              <w:spacing w:line="304" w:lineRule="exact"/>
              <w:ind w:left="90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按时办结率</w:t>
            </w:r>
            <w:proofErr w:type="spellEnd"/>
          </w:p>
          <w:p w14:paraId="1781B995" w14:textId="77777777" w:rsidR="00FA2A29" w:rsidRDefault="0071074D" w:rsidP="002E208A">
            <w:pPr>
              <w:pStyle w:val="TableParagraph"/>
              <w:spacing w:line="27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（%）</w:t>
            </w:r>
          </w:p>
        </w:tc>
      </w:tr>
      <w:tr w:rsidR="00FA2A29" w14:paraId="47EEB1E3" w14:textId="77777777" w:rsidTr="002E208A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6F140CEA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6F404F29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129D64D" w14:textId="532E53E0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489" w:type="dxa"/>
            <w:gridSpan w:val="3"/>
            <w:vAlign w:val="center"/>
          </w:tcPr>
          <w:p w14:paraId="0D0F0BF0" w14:textId="33549417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455" w:type="dxa"/>
            <w:gridSpan w:val="3"/>
            <w:vAlign w:val="center"/>
          </w:tcPr>
          <w:p w14:paraId="1549A000" w14:textId="4EC1F66B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3</w:t>
            </w:r>
          </w:p>
        </w:tc>
        <w:tc>
          <w:tcPr>
            <w:tcW w:w="1483" w:type="dxa"/>
            <w:gridSpan w:val="2"/>
            <w:vAlign w:val="center"/>
          </w:tcPr>
          <w:p w14:paraId="448BE11D" w14:textId="02174C54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157" w:type="dxa"/>
            <w:gridSpan w:val="2"/>
            <w:vAlign w:val="center"/>
          </w:tcPr>
          <w:p w14:paraId="4547E974" w14:textId="52D7E3BE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422" w:type="dxa"/>
            <w:vAlign w:val="center"/>
          </w:tcPr>
          <w:p w14:paraId="72D3F1C3" w14:textId="38EE3BC7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1</w:t>
            </w:r>
            <w:r>
              <w:rPr>
                <w:rFonts w:ascii="Times New Roman"/>
                <w:sz w:val="24"/>
                <w:lang w:eastAsia="zh-CN"/>
              </w:rPr>
              <w:t>00</w:t>
            </w:r>
          </w:p>
        </w:tc>
      </w:tr>
      <w:tr w:rsidR="00FA2A29" w14:paraId="4A68BCD3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2B2B289C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3"/>
          </w:tcPr>
          <w:p w14:paraId="31C1A5AA" w14:textId="77777777" w:rsidR="00FA2A29" w:rsidRDefault="0071074D">
            <w:pPr>
              <w:pStyle w:val="TableParagraph"/>
              <w:spacing w:before="19" w:line="300" w:lineRule="exact"/>
              <w:ind w:left="396"/>
              <w:rPr>
                <w:sz w:val="24"/>
              </w:rPr>
            </w:pPr>
            <w:proofErr w:type="spellStart"/>
            <w:r>
              <w:rPr>
                <w:sz w:val="24"/>
              </w:rPr>
              <w:t>是否使用统一平台</w:t>
            </w:r>
            <w:proofErr w:type="spellEnd"/>
          </w:p>
        </w:tc>
        <w:tc>
          <w:tcPr>
            <w:tcW w:w="7006" w:type="dxa"/>
            <w:gridSpan w:val="11"/>
          </w:tcPr>
          <w:p w14:paraId="6CFD3F0D" w14:textId="77777777" w:rsidR="00FA2A29" w:rsidRDefault="0071074D">
            <w:pPr>
              <w:pStyle w:val="TableParagraph"/>
              <w:tabs>
                <w:tab w:val="left" w:pos="1182"/>
              </w:tabs>
              <w:spacing w:before="19" w:line="300" w:lineRule="exact"/>
              <w:ind w:left="6"/>
              <w:jc w:val="center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☑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□否</w:t>
            </w:r>
          </w:p>
        </w:tc>
      </w:tr>
      <w:tr w:rsidR="00FA2A29" w14:paraId="4DA37B92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2F20C218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3"/>
          </w:tcPr>
          <w:p w14:paraId="16C2EB96" w14:textId="77777777" w:rsidR="00FA2A29" w:rsidRDefault="0071074D">
            <w:pPr>
              <w:pStyle w:val="TableParagraph"/>
              <w:spacing w:before="20" w:line="300" w:lineRule="exact"/>
              <w:ind w:left="396"/>
              <w:rPr>
                <w:sz w:val="24"/>
              </w:rPr>
            </w:pPr>
            <w:proofErr w:type="spellStart"/>
            <w:r>
              <w:rPr>
                <w:sz w:val="24"/>
              </w:rPr>
              <w:t>是否提供智能问答</w:t>
            </w:r>
            <w:proofErr w:type="spellEnd"/>
          </w:p>
        </w:tc>
        <w:tc>
          <w:tcPr>
            <w:tcW w:w="7006" w:type="dxa"/>
            <w:gridSpan w:val="11"/>
          </w:tcPr>
          <w:p w14:paraId="4ED49D4D" w14:textId="654EC035" w:rsidR="00FA2A29" w:rsidRDefault="0071074D">
            <w:pPr>
              <w:pStyle w:val="TableParagraph"/>
              <w:tabs>
                <w:tab w:val="left" w:pos="1206"/>
              </w:tabs>
              <w:spacing w:before="20" w:line="30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 w:rsidR="00727E06">
              <w:rPr>
                <w:rFonts w:ascii="MS UI Gothic" w:eastAsia="MS UI Gothic" w:hAnsi="MS UI Gothic" w:hint="eastAsia"/>
                <w:sz w:val="24"/>
              </w:rPr>
              <w:t>☑</w:t>
            </w:r>
            <w:r>
              <w:rPr>
                <w:sz w:val="24"/>
              </w:rPr>
              <w:t>否</w:t>
            </w:r>
          </w:p>
        </w:tc>
      </w:tr>
      <w:tr w:rsidR="00FA2A29" w14:paraId="669ECD99" w14:textId="77777777">
        <w:trPr>
          <w:trHeight w:val="339"/>
        </w:trPr>
        <w:tc>
          <w:tcPr>
            <w:tcW w:w="3347" w:type="dxa"/>
            <w:vMerge w:val="restart"/>
          </w:tcPr>
          <w:p w14:paraId="13C87FC3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0DDA08A6" w14:textId="77777777" w:rsidR="00FA2A29" w:rsidRDefault="00FA2A29">
            <w:pPr>
              <w:pStyle w:val="TableParagraph"/>
              <w:spacing w:before="1"/>
              <w:rPr>
                <w:sz w:val="32"/>
              </w:rPr>
            </w:pPr>
          </w:p>
          <w:p w14:paraId="008A939D" w14:textId="77777777" w:rsidR="00FA2A29" w:rsidRDefault="0071074D">
            <w:pPr>
              <w:pStyle w:val="TableParagraph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安全防护</w:t>
            </w:r>
            <w:proofErr w:type="spellEnd"/>
          </w:p>
        </w:tc>
        <w:tc>
          <w:tcPr>
            <w:tcW w:w="1159" w:type="dxa"/>
            <w:vMerge w:val="restart"/>
          </w:tcPr>
          <w:p w14:paraId="5F4D9033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3DA1EE23" w14:textId="77777777" w:rsidR="00FA2A29" w:rsidRDefault="00FA2A29">
            <w:pPr>
              <w:pStyle w:val="TableParagraph"/>
              <w:spacing w:before="1"/>
              <w:rPr>
                <w:sz w:val="32"/>
              </w:rPr>
            </w:pPr>
          </w:p>
          <w:p w14:paraId="08399274" w14:textId="77777777" w:rsidR="00FA2A29" w:rsidRDefault="0071074D">
            <w:pPr>
              <w:pStyle w:val="TableParagraph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安全防护</w:t>
            </w:r>
            <w:proofErr w:type="spellEnd"/>
          </w:p>
        </w:tc>
        <w:tc>
          <w:tcPr>
            <w:tcW w:w="3673" w:type="dxa"/>
            <w:gridSpan w:val="6"/>
          </w:tcPr>
          <w:p w14:paraId="23B42889" w14:textId="77777777" w:rsidR="00FA2A29" w:rsidRDefault="0071074D">
            <w:pPr>
              <w:pStyle w:val="TableParagraph"/>
              <w:spacing w:before="20" w:line="299" w:lineRule="exact"/>
              <w:ind w:left="855"/>
              <w:rPr>
                <w:sz w:val="24"/>
              </w:rPr>
            </w:pPr>
            <w:proofErr w:type="spellStart"/>
            <w:r>
              <w:rPr>
                <w:sz w:val="24"/>
              </w:rPr>
              <w:t>安全防护能力等级</w:t>
            </w:r>
            <w:proofErr w:type="spellEnd"/>
          </w:p>
        </w:tc>
        <w:tc>
          <w:tcPr>
            <w:tcW w:w="2310" w:type="dxa"/>
            <w:gridSpan w:val="4"/>
          </w:tcPr>
          <w:p w14:paraId="5183D2AE" w14:textId="77777777" w:rsidR="00FA2A29" w:rsidRDefault="0071074D">
            <w:pPr>
              <w:pStyle w:val="TableParagraph"/>
              <w:spacing w:before="20" w:line="299" w:lineRule="exact"/>
              <w:ind w:left="761" w:right="77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二级</w:t>
            </w:r>
            <w:proofErr w:type="spellEnd"/>
          </w:p>
        </w:tc>
        <w:tc>
          <w:tcPr>
            <w:tcW w:w="1157" w:type="dxa"/>
            <w:gridSpan w:val="2"/>
          </w:tcPr>
          <w:p w14:paraId="49363EEB" w14:textId="77777777" w:rsidR="00FA2A29" w:rsidRDefault="0071074D">
            <w:pPr>
              <w:pStyle w:val="TableParagraph"/>
              <w:spacing w:before="20" w:line="299" w:lineRule="exact"/>
              <w:ind w:left="231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☑</w:t>
            </w:r>
            <w:proofErr w:type="spellStart"/>
            <w:r>
              <w:rPr>
                <w:sz w:val="24"/>
              </w:rPr>
              <w:t>三级</w:t>
            </w:r>
            <w:proofErr w:type="spellEnd"/>
          </w:p>
        </w:tc>
        <w:tc>
          <w:tcPr>
            <w:tcW w:w="1422" w:type="dxa"/>
          </w:tcPr>
          <w:p w14:paraId="411891D1" w14:textId="77777777" w:rsidR="00FA2A29" w:rsidRDefault="0071074D">
            <w:pPr>
              <w:pStyle w:val="TableParagraph"/>
              <w:spacing w:before="20" w:line="299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未定级</w:t>
            </w:r>
            <w:proofErr w:type="spellEnd"/>
          </w:p>
        </w:tc>
      </w:tr>
      <w:tr w:rsidR="00FA2A29" w14:paraId="7B4DA165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75425C24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0DD5D10F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6"/>
          </w:tcPr>
          <w:p w14:paraId="5EC1E937" w14:textId="77777777" w:rsidR="00FA2A29" w:rsidRDefault="0071074D">
            <w:pPr>
              <w:pStyle w:val="TableParagraph"/>
              <w:spacing w:before="21" w:line="299" w:lineRule="exact"/>
              <w:ind w:left="13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安全检测评估次数（单位：次）</w:t>
            </w:r>
          </w:p>
        </w:tc>
        <w:tc>
          <w:tcPr>
            <w:tcW w:w="4889" w:type="dxa"/>
            <w:gridSpan w:val="7"/>
          </w:tcPr>
          <w:p w14:paraId="501CC8BC" w14:textId="77777777" w:rsidR="00FA2A29" w:rsidRDefault="0071074D">
            <w:pPr>
              <w:pStyle w:val="TableParagraph"/>
              <w:spacing w:before="21" w:line="299" w:lineRule="exact"/>
              <w:ind w:left="2171" w:right="2188"/>
              <w:jc w:val="center"/>
              <w:rPr>
                <w:sz w:val="24"/>
              </w:rPr>
            </w:pPr>
            <w:r>
              <w:rPr>
                <w:sz w:val="24"/>
              </w:rPr>
              <w:t>4 次</w:t>
            </w:r>
          </w:p>
        </w:tc>
      </w:tr>
      <w:tr w:rsidR="00FA2A29" w14:paraId="4AC445B8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6C359C5F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5FBCCBF1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6"/>
            <w:vMerge w:val="restart"/>
          </w:tcPr>
          <w:p w14:paraId="68E8B7E3" w14:textId="77777777" w:rsidR="00FA2A29" w:rsidRDefault="00FA2A29">
            <w:pPr>
              <w:pStyle w:val="TableParagraph"/>
              <w:spacing w:before="10"/>
              <w:rPr>
                <w:sz w:val="28"/>
              </w:rPr>
            </w:pPr>
          </w:p>
          <w:p w14:paraId="42E3696A" w14:textId="77777777" w:rsidR="00FA2A29" w:rsidRDefault="0071074D">
            <w:pPr>
              <w:pStyle w:val="TableParagraph"/>
              <w:ind w:left="1316" w:right="1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日常巡检</w:t>
            </w:r>
            <w:proofErr w:type="spellEnd"/>
          </w:p>
        </w:tc>
        <w:tc>
          <w:tcPr>
            <w:tcW w:w="3467" w:type="dxa"/>
            <w:gridSpan w:val="6"/>
          </w:tcPr>
          <w:p w14:paraId="294FDB34" w14:textId="77777777" w:rsidR="00FA2A29" w:rsidRDefault="0071074D">
            <w:pPr>
              <w:pStyle w:val="TableParagraph"/>
              <w:spacing w:before="19" w:line="301" w:lineRule="exact"/>
              <w:ind w:left="1219" w:right="1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巡检周期</w:t>
            </w:r>
            <w:proofErr w:type="spellEnd"/>
          </w:p>
        </w:tc>
        <w:tc>
          <w:tcPr>
            <w:tcW w:w="1422" w:type="dxa"/>
          </w:tcPr>
          <w:p w14:paraId="77992F9B" w14:textId="77777777" w:rsidR="00FA2A29" w:rsidRDefault="0071074D" w:rsidP="002E208A">
            <w:pPr>
              <w:pStyle w:val="TableParagraph"/>
              <w:spacing w:before="19" w:line="301" w:lineRule="exact"/>
              <w:ind w:left="90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每天</w:t>
            </w:r>
            <w:proofErr w:type="spellEnd"/>
          </w:p>
        </w:tc>
      </w:tr>
      <w:tr w:rsidR="00FA2A29" w14:paraId="69003CE1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66B379C9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0E53FAF9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6"/>
            <w:vMerge/>
            <w:tcBorders>
              <w:top w:val="nil"/>
            </w:tcBorders>
          </w:tcPr>
          <w:p w14:paraId="46CFEBF6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gridSpan w:val="6"/>
          </w:tcPr>
          <w:p w14:paraId="319C1D7A" w14:textId="77777777" w:rsidR="00FA2A29" w:rsidRDefault="0071074D">
            <w:pPr>
              <w:pStyle w:val="TableParagraph"/>
              <w:spacing w:before="19" w:line="301" w:lineRule="exact"/>
              <w:ind w:left="27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发现问题数量（单位：</w:t>
            </w:r>
            <w:proofErr w:type="gramStart"/>
            <w:r>
              <w:rPr>
                <w:sz w:val="24"/>
                <w:lang w:eastAsia="zh-CN"/>
              </w:rPr>
              <w:t>个</w:t>
            </w:r>
            <w:proofErr w:type="gramEnd"/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422" w:type="dxa"/>
          </w:tcPr>
          <w:p w14:paraId="4D239461" w14:textId="19309FB3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  <w:tr w:rsidR="00FA2A29" w14:paraId="32918626" w14:textId="77777777">
        <w:trPr>
          <w:trHeight w:val="337"/>
        </w:trPr>
        <w:tc>
          <w:tcPr>
            <w:tcW w:w="3347" w:type="dxa"/>
            <w:vMerge/>
            <w:tcBorders>
              <w:top w:val="nil"/>
            </w:tcBorders>
          </w:tcPr>
          <w:p w14:paraId="492C764E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49C35DC2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673" w:type="dxa"/>
            <w:gridSpan w:val="6"/>
            <w:vMerge/>
            <w:tcBorders>
              <w:top w:val="nil"/>
            </w:tcBorders>
          </w:tcPr>
          <w:p w14:paraId="66F0C9FE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67" w:type="dxa"/>
            <w:gridSpan w:val="6"/>
          </w:tcPr>
          <w:p w14:paraId="3E821267" w14:textId="77777777" w:rsidR="00FA2A29" w:rsidRDefault="0071074D">
            <w:pPr>
              <w:pStyle w:val="TableParagraph"/>
              <w:spacing w:before="19" w:line="298" w:lineRule="exact"/>
              <w:ind w:left="27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问题整改数量（单位：</w:t>
            </w:r>
            <w:proofErr w:type="gramStart"/>
            <w:r>
              <w:rPr>
                <w:sz w:val="24"/>
                <w:lang w:eastAsia="zh-CN"/>
              </w:rPr>
              <w:t>个</w:t>
            </w:r>
            <w:proofErr w:type="gramEnd"/>
            <w:r>
              <w:rPr>
                <w:sz w:val="24"/>
                <w:lang w:eastAsia="zh-CN"/>
              </w:rPr>
              <w:t>）</w:t>
            </w:r>
          </w:p>
        </w:tc>
        <w:tc>
          <w:tcPr>
            <w:tcW w:w="1422" w:type="dxa"/>
          </w:tcPr>
          <w:p w14:paraId="1F08E04C" w14:textId="796B65D3" w:rsidR="00FA2A29" w:rsidRDefault="00727E06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</w:tbl>
    <w:p w14:paraId="13D41EAC" w14:textId="77777777" w:rsidR="00FA2A29" w:rsidRDefault="00FA2A29">
      <w:pPr>
        <w:pStyle w:val="a3"/>
        <w:spacing w:before="11"/>
        <w:rPr>
          <w:rFonts w:ascii="宋体"/>
          <w:sz w:val="13"/>
          <w:lang w:eastAsia="zh-CN"/>
        </w:rPr>
      </w:pPr>
    </w:p>
    <w:p w14:paraId="4BA96F2C" w14:textId="77777777" w:rsidR="00FA2A29" w:rsidRDefault="0071074D">
      <w:pPr>
        <w:pStyle w:val="a3"/>
        <w:spacing w:before="61"/>
        <w:ind w:left="494"/>
        <w:rPr>
          <w:rFonts w:ascii="宋体"/>
        </w:rPr>
      </w:pPr>
      <w:r>
        <w:rPr>
          <w:rFonts w:ascii="宋体"/>
        </w:rPr>
        <w:t>- 2 -</w:t>
      </w:r>
    </w:p>
    <w:p w14:paraId="3E1AB7C9" w14:textId="77777777" w:rsidR="00FA2A29" w:rsidRDefault="00FA2A29">
      <w:pPr>
        <w:rPr>
          <w:rFonts w:ascii="宋体"/>
        </w:rPr>
        <w:sectPr w:rsidR="00FA2A29">
          <w:footerReference w:type="even" r:id="rId8"/>
          <w:pgSz w:w="16840" w:h="11910" w:orient="landscape"/>
          <w:pgMar w:top="1100" w:right="1180" w:bottom="280" w:left="1320" w:header="0" w:footer="0" w:gutter="0"/>
          <w:cols w:space="720"/>
        </w:sectPr>
      </w:pPr>
    </w:p>
    <w:p w14:paraId="22097AD4" w14:textId="77777777" w:rsidR="00FA2A29" w:rsidRDefault="00FA2A29">
      <w:pPr>
        <w:pStyle w:val="a3"/>
        <w:spacing w:before="5"/>
        <w:rPr>
          <w:rFonts w:ascii="宋体"/>
          <w:sz w:val="24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784"/>
        <w:gridCol w:w="360"/>
        <w:gridCol w:w="476"/>
        <w:gridCol w:w="1669"/>
        <w:gridCol w:w="1515"/>
        <w:gridCol w:w="735"/>
        <w:gridCol w:w="435"/>
        <w:gridCol w:w="1046"/>
        <w:gridCol w:w="1344"/>
        <w:gridCol w:w="1356"/>
      </w:tblGrid>
      <w:tr w:rsidR="00FA2A29" w14:paraId="4BD3CF4F" w14:textId="77777777">
        <w:trPr>
          <w:trHeight w:val="339"/>
        </w:trPr>
        <w:tc>
          <w:tcPr>
            <w:tcW w:w="3347" w:type="dxa"/>
            <w:vMerge w:val="restart"/>
          </w:tcPr>
          <w:p w14:paraId="60B9E491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gridSpan w:val="2"/>
            <w:vMerge w:val="restart"/>
          </w:tcPr>
          <w:p w14:paraId="56826870" w14:textId="77777777" w:rsidR="00FA2A29" w:rsidRDefault="0071074D">
            <w:pPr>
              <w:pStyle w:val="TableParagraph"/>
              <w:spacing w:before="74" w:line="235" w:lineRule="auto"/>
              <w:ind w:left="91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监测预警和应急处置</w:t>
            </w:r>
            <w:proofErr w:type="spellEnd"/>
          </w:p>
        </w:tc>
        <w:tc>
          <w:tcPr>
            <w:tcW w:w="3660" w:type="dxa"/>
            <w:gridSpan w:val="3"/>
          </w:tcPr>
          <w:p w14:paraId="63ED81C1" w14:textId="77777777" w:rsidR="00FA2A29" w:rsidRDefault="0071074D">
            <w:pPr>
              <w:pStyle w:val="TableParagraph"/>
              <w:spacing w:before="19" w:line="301" w:lineRule="exact"/>
              <w:ind w:left="39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是否建立安全监测预警机制</w:t>
            </w:r>
          </w:p>
        </w:tc>
        <w:tc>
          <w:tcPr>
            <w:tcW w:w="735" w:type="dxa"/>
            <w:tcBorders>
              <w:right w:val="nil"/>
            </w:tcBorders>
          </w:tcPr>
          <w:p w14:paraId="2997A6A0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39E015FA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64B7E718" w14:textId="77777777" w:rsidR="00FA2A29" w:rsidRDefault="0071074D">
            <w:pPr>
              <w:pStyle w:val="TableParagraph"/>
              <w:spacing w:before="19" w:line="301" w:lineRule="exact"/>
              <w:ind w:right="124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w w:val="90"/>
                <w:sz w:val="24"/>
              </w:rPr>
              <w:t>☑</w:t>
            </w:r>
            <w:r>
              <w:rPr>
                <w:w w:val="90"/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7E29644C" w14:textId="77777777" w:rsidR="00FA2A29" w:rsidRDefault="0071074D">
            <w:pPr>
              <w:pStyle w:val="TableParagraph"/>
              <w:spacing w:before="19" w:line="301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14F9BCFC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6B79BD0D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17C4F9A5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7AA9F0A6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gridSpan w:val="3"/>
          </w:tcPr>
          <w:p w14:paraId="64821BF8" w14:textId="77777777" w:rsidR="00FA2A29" w:rsidRDefault="0071074D">
            <w:pPr>
              <w:pStyle w:val="TableParagraph"/>
              <w:spacing w:before="19" w:line="300" w:lineRule="exact"/>
              <w:ind w:left="63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是否建立应急响应机制</w:t>
            </w:r>
          </w:p>
        </w:tc>
        <w:tc>
          <w:tcPr>
            <w:tcW w:w="735" w:type="dxa"/>
            <w:tcBorders>
              <w:right w:val="nil"/>
            </w:tcBorders>
          </w:tcPr>
          <w:p w14:paraId="6E77E91C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0936C638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155F0D51" w14:textId="77777777" w:rsidR="00FA2A29" w:rsidRDefault="0071074D">
            <w:pPr>
              <w:pStyle w:val="TableParagraph"/>
              <w:spacing w:before="19" w:line="300" w:lineRule="exact"/>
              <w:ind w:right="124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w w:val="90"/>
                <w:sz w:val="24"/>
              </w:rPr>
              <w:t>☑</w:t>
            </w:r>
            <w:r>
              <w:rPr>
                <w:w w:val="90"/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7A8E8E06" w14:textId="77777777" w:rsidR="00FA2A29" w:rsidRDefault="0071074D">
            <w:pPr>
              <w:pStyle w:val="TableParagraph"/>
              <w:spacing w:before="19" w:line="300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49EB85D3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24094D77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38568DEA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6B8F1CF3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gridSpan w:val="3"/>
          </w:tcPr>
          <w:p w14:paraId="6C569966" w14:textId="77777777" w:rsidR="00FA2A29" w:rsidRDefault="0071074D">
            <w:pPr>
              <w:pStyle w:val="TableParagraph"/>
              <w:spacing w:before="20" w:line="300" w:lineRule="exact"/>
              <w:ind w:left="870"/>
              <w:rPr>
                <w:sz w:val="24"/>
              </w:rPr>
            </w:pPr>
            <w:proofErr w:type="spellStart"/>
            <w:r>
              <w:rPr>
                <w:sz w:val="24"/>
              </w:rPr>
              <w:t>是否开展应急演练</w:t>
            </w:r>
            <w:proofErr w:type="spellEnd"/>
          </w:p>
        </w:tc>
        <w:tc>
          <w:tcPr>
            <w:tcW w:w="735" w:type="dxa"/>
            <w:tcBorders>
              <w:right w:val="nil"/>
            </w:tcBorders>
          </w:tcPr>
          <w:p w14:paraId="5147D976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4C6E6400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41FF2F90" w14:textId="77777777" w:rsidR="00FA2A29" w:rsidRDefault="0071074D">
            <w:pPr>
              <w:pStyle w:val="TableParagraph"/>
              <w:spacing w:before="20" w:line="300" w:lineRule="exact"/>
              <w:ind w:right="124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w w:val="90"/>
                <w:sz w:val="24"/>
              </w:rPr>
              <w:t>☑</w:t>
            </w:r>
            <w:r>
              <w:rPr>
                <w:w w:val="90"/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75D07FCD" w14:textId="77777777" w:rsidR="00FA2A29" w:rsidRDefault="0071074D">
            <w:pPr>
              <w:pStyle w:val="TableParagraph"/>
              <w:spacing w:before="20" w:line="300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5AC3C92B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47AABB47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13ED95B7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 w:val="restart"/>
          </w:tcPr>
          <w:p w14:paraId="1C954BE6" w14:textId="77777777" w:rsidR="00FA2A29" w:rsidRDefault="0071074D">
            <w:pPr>
              <w:pStyle w:val="TableParagraph"/>
              <w:spacing w:before="195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安全管理</w:t>
            </w:r>
            <w:proofErr w:type="spellEnd"/>
          </w:p>
        </w:tc>
        <w:tc>
          <w:tcPr>
            <w:tcW w:w="3660" w:type="dxa"/>
            <w:gridSpan w:val="3"/>
          </w:tcPr>
          <w:p w14:paraId="268D75CC" w14:textId="77777777" w:rsidR="00FA2A29" w:rsidRDefault="0071074D">
            <w:pPr>
              <w:pStyle w:val="TableParagraph"/>
              <w:spacing w:before="20" w:line="299" w:lineRule="exact"/>
              <w:ind w:left="51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是否明确网站安全责任人</w:t>
            </w:r>
          </w:p>
        </w:tc>
        <w:tc>
          <w:tcPr>
            <w:tcW w:w="735" w:type="dxa"/>
            <w:tcBorders>
              <w:right w:val="nil"/>
            </w:tcBorders>
          </w:tcPr>
          <w:p w14:paraId="1BECD247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674BA5FD" w14:textId="77777777" w:rsidR="00FA2A29" w:rsidRDefault="00FA2A2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5C2BBD97" w14:textId="77777777" w:rsidR="00FA2A29" w:rsidRDefault="0071074D">
            <w:pPr>
              <w:pStyle w:val="TableParagraph"/>
              <w:spacing w:before="20" w:line="299" w:lineRule="exact"/>
              <w:ind w:right="124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w w:val="90"/>
                <w:sz w:val="24"/>
              </w:rPr>
              <w:t>☑</w:t>
            </w:r>
            <w:r>
              <w:rPr>
                <w:w w:val="90"/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15152C2A" w14:textId="77777777" w:rsidR="00FA2A29" w:rsidRDefault="0071074D">
            <w:pPr>
              <w:pStyle w:val="TableParagraph"/>
              <w:spacing w:before="20" w:line="29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684C06B8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068536EF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7BDF64FC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443221B7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gridSpan w:val="3"/>
          </w:tcPr>
          <w:p w14:paraId="52444139" w14:textId="77777777" w:rsidR="00FA2A29" w:rsidRDefault="0071074D">
            <w:pPr>
              <w:pStyle w:val="TableParagraph"/>
              <w:spacing w:before="21" w:line="299" w:lineRule="exact"/>
              <w:ind w:left="870"/>
              <w:rPr>
                <w:sz w:val="24"/>
              </w:rPr>
            </w:pPr>
            <w:proofErr w:type="spellStart"/>
            <w:r>
              <w:rPr>
                <w:sz w:val="24"/>
              </w:rPr>
              <w:t>是否实现容灾备份</w:t>
            </w:r>
            <w:proofErr w:type="spellEnd"/>
          </w:p>
        </w:tc>
        <w:tc>
          <w:tcPr>
            <w:tcW w:w="735" w:type="dxa"/>
            <w:tcBorders>
              <w:right w:val="nil"/>
            </w:tcBorders>
          </w:tcPr>
          <w:p w14:paraId="1F86F616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179B5D52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3E57D686" w14:textId="77777777" w:rsidR="00FA2A29" w:rsidRDefault="0071074D">
            <w:pPr>
              <w:pStyle w:val="TableParagraph"/>
              <w:spacing w:before="21" w:line="299" w:lineRule="exact"/>
              <w:ind w:right="124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w w:val="90"/>
                <w:sz w:val="24"/>
              </w:rPr>
              <w:t>☑</w:t>
            </w:r>
            <w:r>
              <w:rPr>
                <w:w w:val="90"/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4ACDB450" w14:textId="77777777" w:rsidR="00FA2A29" w:rsidRDefault="0071074D">
            <w:pPr>
              <w:pStyle w:val="TableParagraph"/>
              <w:spacing w:before="21" w:line="29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508B2E8A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3EE0DF9D" w14:textId="77777777">
        <w:trPr>
          <w:trHeight w:val="339"/>
        </w:trPr>
        <w:tc>
          <w:tcPr>
            <w:tcW w:w="3347" w:type="dxa"/>
            <w:vMerge w:val="restart"/>
          </w:tcPr>
          <w:p w14:paraId="3F991749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6F1F28A7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19678668" w14:textId="77777777" w:rsidR="00FA2A29" w:rsidRDefault="00FA2A29">
            <w:pPr>
              <w:pStyle w:val="TableParagraph"/>
              <w:spacing w:before="6"/>
              <w:rPr>
                <w:sz w:val="35"/>
              </w:rPr>
            </w:pPr>
          </w:p>
          <w:p w14:paraId="339C0173" w14:textId="77777777" w:rsidR="00FA2A29" w:rsidRDefault="0071074D">
            <w:pPr>
              <w:pStyle w:val="TableParagraph"/>
              <w:ind w:left="1072"/>
              <w:rPr>
                <w:sz w:val="24"/>
              </w:rPr>
            </w:pPr>
            <w:proofErr w:type="spellStart"/>
            <w:r>
              <w:rPr>
                <w:sz w:val="24"/>
              </w:rPr>
              <w:t>移动新媒体</w:t>
            </w:r>
            <w:proofErr w:type="spellEnd"/>
          </w:p>
        </w:tc>
        <w:tc>
          <w:tcPr>
            <w:tcW w:w="4804" w:type="dxa"/>
            <w:gridSpan w:val="5"/>
          </w:tcPr>
          <w:p w14:paraId="02F05F10" w14:textId="77777777" w:rsidR="00FA2A29" w:rsidRDefault="0071074D">
            <w:pPr>
              <w:pStyle w:val="TableParagraph"/>
              <w:spacing w:before="19" w:line="301" w:lineRule="exact"/>
              <w:ind w:left="1440"/>
              <w:rPr>
                <w:sz w:val="24"/>
              </w:rPr>
            </w:pPr>
            <w:proofErr w:type="spellStart"/>
            <w:r>
              <w:rPr>
                <w:sz w:val="24"/>
              </w:rPr>
              <w:t>是否有移动新媒体</w:t>
            </w:r>
            <w:proofErr w:type="spellEnd"/>
          </w:p>
        </w:tc>
        <w:tc>
          <w:tcPr>
            <w:tcW w:w="735" w:type="dxa"/>
            <w:tcBorders>
              <w:right w:val="nil"/>
            </w:tcBorders>
          </w:tcPr>
          <w:p w14:paraId="5A7BAAD3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55553B78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41D73AC4" w14:textId="629319A8" w:rsidR="00FA2A29" w:rsidRDefault="002E208A">
            <w:pPr>
              <w:pStyle w:val="TableParagraph"/>
              <w:spacing w:before="19" w:line="301" w:lineRule="exact"/>
              <w:ind w:right="112"/>
              <w:jc w:val="right"/>
              <w:rPr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☑</w:t>
            </w:r>
            <w:r w:rsidR="0071074D">
              <w:rPr>
                <w:sz w:val="24"/>
              </w:rPr>
              <w:t>是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78F658AD" w14:textId="77777777" w:rsidR="00FA2A29" w:rsidRDefault="0071074D">
            <w:pPr>
              <w:pStyle w:val="TableParagraph"/>
              <w:spacing w:before="19" w:line="301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  <w:tc>
          <w:tcPr>
            <w:tcW w:w="1356" w:type="dxa"/>
            <w:tcBorders>
              <w:left w:val="nil"/>
            </w:tcBorders>
          </w:tcPr>
          <w:p w14:paraId="1DB4DF22" w14:textId="77777777" w:rsidR="00FA2A29" w:rsidRDefault="00FA2A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A29" w14:paraId="00F8207B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53EF4FB8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 w:val="restart"/>
          </w:tcPr>
          <w:p w14:paraId="1ED21CD6" w14:textId="77777777" w:rsidR="00FA2A29" w:rsidRDefault="00FA2A29">
            <w:pPr>
              <w:pStyle w:val="TableParagraph"/>
              <w:spacing w:before="11"/>
              <w:rPr>
                <w:sz w:val="28"/>
              </w:rPr>
            </w:pPr>
          </w:p>
          <w:p w14:paraId="7DA91328" w14:textId="77777777" w:rsidR="00FA2A29" w:rsidRDefault="0071074D">
            <w:pPr>
              <w:pStyle w:val="TableParagraph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微博</w:t>
            </w:r>
            <w:proofErr w:type="spellEnd"/>
          </w:p>
        </w:tc>
        <w:tc>
          <w:tcPr>
            <w:tcW w:w="2505" w:type="dxa"/>
            <w:gridSpan w:val="3"/>
          </w:tcPr>
          <w:p w14:paraId="5A50E86E" w14:textId="77777777" w:rsidR="00FA2A29" w:rsidRDefault="0071074D" w:rsidP="002E208A">
            <w:pPr>
              <w:pStyle w:val="TableParagraph"/>
              <w:spacing w:before="19" w:line="301" w:lineRule="exact"/>
              <w:ind w:left="991" w:right="9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名称</w:t>
            </w:r>
            <w:proofErr w:type="spellEnd"/>
          </w:p>
        </w:tc>
        <w:tc>
          <w:tcPr>
            <w:tcW w:w="1515" w:type="dxa"/>
          </w:tcPr>
          <w:p w14:paraId="6CF1AA63" w14:textId="76940D58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735" w:type="dxa"/>
            <w:vMerge w:val="restart"/>
          </w:tcPr>
          <w:p w14:paraId="0E227D6C" w14:textId="77777777" w:rsidR="00FA2A29" w:rsidRDefault="00FA2A29" w:rsidP="002E208A">
            <w:pPr>
              <w:pStyle w:val="TableParagraph"/>
              <w:spacing w:before="11"/>
              <w:jc w:val="center"/>
              <w:rPr>
                <w:sz w:val="28"/>
              </w:rPr>
            </w:pPr>
          </w:p>
          <w:p w14:paraId="5C32499C" w14:textId="77777777" w:rsidR="00FA2A29" w:rsidRDefault="0071074D" w:rsidP="002E208A">
            <w:pPr>
              <w:pStyle w:val="TableParagraph"/>
              <w:ind w:lef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微信</w:t>
            </w:r>
            <w:proofErr w:type="spellEnd"/>
          </w:p>
        </w:tc>
        <w:tc>
          <w:tcPr>
            <w:tcW w:w="2825" w:type="dxa"/>
            <w:gridSpan w:val="3"/>
          </w:tcPr>
          <w:p w14:paraId="103EDA6A" w14:textId="77777777" w:rsidR="00FA2A29" w:rsidRDefault="0071074D" w:rsidP="002E208A">
            <w:pPr>
              <w:pStyle w:val="TableParagraph"/>
              <w:spacing w:before="19" w:line="301" w:lineRule="exact"/>
              <w:ind w:left="1149" w:right="1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名称</w:t>
            </w:r>
            <w:proofErr w:type="spellEnd"/>
          </w:p>
        </w:tc>
        <w:tc>
          <w:tcPr>
            <w:tcW w:w="1356" w:type="dxa"/>
          </w:tcPr>
          <w:p w14:paraId="564DC7D5" w14:textId="778A704F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桂林工信</w:t>
            </w:r>
          </w:p>
        </w:tc>
      </w:tr>
      <w:tr w:rsidR="00FA2A29" w14:paraId="325D4EA9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A02C9F4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680A631E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3"/>
          </w:tcPr>
          <w:p w14:paraId="71895428" w14:textId="77777777" w:rsidR="00FA2A29" w:rsidRDefault="0071074D" w:rsidP="002E208A">
            <w:pPr>
              <w:pStyle w:val="TableParagraph"/>
              <w:spacing w:before="19" w:line="300" w:lineRule="exact"/>
              <w:ind w:left="56" w:right="-72"/>
              <w:jc w:val="center"/>
              <w:rPr>
                <w:sz w:val="24"/>
                <w:lang w:eastAsia="zh-CN"/>
              </w:rPr>
            </w:pPr>
            <w:r>
              <w:rPr>
                <w:spacing w:val="-13"/>
                <w:sz w:val="24"/>
                <w:lang w:eastAsia="zh-CN"/>
              </w:rPr>
              <w:t>信息发布量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17"/>
                <w:sz w:val="24"/>
                <w:lang w:eastAsia="zh-CN"/>
              </w:rPr>
              <w:t>单位：条</w:t>
            </w:r>
            <w:r>
              <w:rPr>
                <w:spacing w:val="-19"/>
                <w:sz w:val="24"/>
                <w:lang w:eastAsia="zh-CN"/>
              </w:rPr>
              <w:t>）</w:t>
            </w:r>
          </w:p>
        </w:tc>
        <w:tc>
          <w:tcPr>
            <w:tcW w:w="1515" w:type="dxa"/>
          </w:tcPr>
          <w:p w14:paraId="3C6E6FB4" w14:textId="7AB88FCB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73C018E4" w14:textId="77777777" w:rsidR="00FA2A29" w:rsidRDefault="00FA2A29" w:rsidP="002E208A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2825" w:type="dxa"/>
            <w:gridSpan w:val="3"/>
          </w:tcPr>
          <w:p w14:paraId="2B87CE21" w14:textId="77777777" w:rsidR="00FA2A29" w:rsidRDefault="0071074D" w:rsidP="002E208A">
            <w:pPr>
              <w:pStyle w:val="TableParagraph"/>
              <w:spacing w:before="19" w:line="300" w:lineRule="exact"/>
              <w:ind w:left="8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信息发布量（单位：条）</w:t>
            </w:r>
          </w:p>
        </w:tc>
        <w:tc>
          <w:tcPr>
            <w:tcW w:w="1356" w:type="dxa"/>
          </w:tcPr>
          <w:p w14:paraId="13FB7FAA" w14:textId="0AC7DE4B" w:rsidR="00FA2A29" w:rsidRDefault="009F4E1A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8</w:t>
            </w:r>
            <w:r>
              <w:rPr>
                <w:rFonts w:ascii="Times New Roman"/>
                <w:sz w:val="24"/>
                <w:lang w:eastAsia="zh-CN"/>
              </w:rPr>
              <w:t>5</w:t>
            </w:r>
          </w:p>
        </w:tc>
      </w:tr>
      <w:tr w:rsidR="00FA2A29" w14:paraId="7FAA0067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09F822F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42522848" w14:textId="77777777" w:rsidR="00FA2A29" w:rsidRDefault="00FA2A2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05" w:type="dxa"/>
            <w:gridSpan w:val="3"/>
          </w:tcPr>
          <w:p w14:paraId="64E01883" w14:textId="77777777" w:rsidR="00FA2A29" w:rsidRDefault="0071074D" w:rsidP="002E208A">
            <w:pPr>
              <w:pStyle w:val="TableParagraph"/>
              <w:spacing w:before="20" w:line="300" w:lineRule="exact"/>
              <w:ind w:left="1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关注量（单位：个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515" w:type="dxa"/>
          </w:tcPr>
          <w:p w14:paraId="041948F0" w14:textId="466D289B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590FCF84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</w:tcPr>
          <w:p w14:paraId="4E98DADC" w14:textId="77777777" w:rsidR="00FA2A29" w:rsidRDefault="0071074D" w:rsidP="002E208A">
            <w:pPr>
              <w:pStyle w:val="TableParagraph"/>
              <w:spacing w:before="20" w:line="300" w:lineRule="exact"/>
              <w:ind w:lef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关注量（单位：个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356" w:type="dxa"/>
          </w:tcPr>
          <w:p w14:paraId="591116F1" w14:textId="3F0B9D00" w:rsidR="00FA2A29" w:rsidRDefault="009F4E1A" w:rsidP="002E208A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/>
                <w:sz w:val="24"/>
                <w:lang w:eastAsia="zh-CN"/>
              </w:rPr>
              <w:t>500</w:t>
            </w:r>
          </w:p>
        </w:tc>
      </w:tr>
      <w:tr w:rsidR="00FA2A29" w14:paraId="4C48231A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37DE5BFD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687BDA64" w14:textId="77777777" w:rsidR="00FA2A29" w:rsidRDefault="0071074D" w:rsidP="002E208A">
            <w:pPr>
              <w:pStyle w:val="TableParagraph"/>
              <w:spacing w:before="195"/>
              <w:ind w:left="2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移动客户端</w:t>
            </w:r>
            <w:proofErr w:type="spellEnd"/>
          </w:p>
        </w:tc>
        <w:tc>
          <w:tcPr>
            <w:tcW w:w="1669" w:type="dxa"/>
          </w:tcPr>
          <w:p w14:paraId="7276143A" w14:textId="77777777" w:rsidR="00FA2A29" w:rsidRDefault="0071074D" w:rsidP="002E208A">
            <w:pPr>
              <w:pStyle w:val="TableParagraph"/>
              <w:spacing w:before="20" w:line="299" w:lineRule="exact"/>
              <w:ind w:left="213" w:right="2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名称</w:t>
            </w:r>
            <w:proofErr w:type="spellEnd"/>
          </w:p>
        </w:tc>
        <w:tc>
          <w:tcPr>
            <w:tcW w:w="1515" w:type="dxa"/>
          </w:tcPr>
          <w:p w14:paraId="36F2F679" w14:textId="17704783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1170" w:type="dxa"/>
            <w:gridSpan w:val="2"/>
          </w:tcPr>
          <w:p w14:paraId="21E64E1C" w14:textId="77777777" w:rsidR="00FA2A29" w:rsidRDefault="0071074D" w:rsidP="002E208A">
            <w:pPr>
              <w:pStyle w:val="TableParagraph"/>
              <w:spacing w:before="20" w:line="299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下载地址</w:t>
            </w:r>
            <w:proofErr w:type="spellEnd"/>
          </w:p>
        </w:tc>
        <w:tc>
          <w:tcPr>
            <w:tcW w:w="3746" w:type="dxa"/>
            <w:gridSpan w:val="3"/>
          </w:tcPr>
          <w:p w14:paraId="1B4F4CF5" w14:textId="2C834020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A2A29" w14:paraId="39A6A458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06777CF5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</w:tcBorders>
          </w:tcPr>
          <w:p w14:paraId="310174AF" w14:textId="77777777" w:rsidR="00FA2A29" w:rsidRDefault="00FA2A29" w:rsidP="002E20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14:paraId="1FE62176" w14:textId="77777777" w:rsidR="00FA2A29" w:rsidRDefault="0071074D" w:rsidP="002E208A">
            <w:pPr>
              <w:pStyle w:val="TableParagraph"/>
              <w:spacing w:before="21" w:line="299" w:lineRule="exact"/>
              <w:ind w:left="213" w:right="2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信息发布量</w:t>
            </w:r>
            <w:proofErr w:type="spellEnd"/>
          </w:p>
        </w:tc>
        <w:tc>
          <w:tcPr>
            <w:tcW w:w="1515" w:type="dxa"/>
          </w:tcPr>
          <w:p w14:paraId="5A9E7512" w14:textId="2A169A0B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1170" w:type="dxa"/>
            <w:gridSpan w:val="2"/>
          </w:tcPr>
          <w:p w14:paraId="0BFE1F24" w14:textId="77777777" w:rsidR="00FA2A29" w:rsidRDefault="0071074D" w:rsidP="002E208A">
            <w:pPr>
              <w:pStyle w:val="TableParagraph"/>
              <w:spacing w:before="21" w:line="299" w:lineRule="exact"/>
              <w:ind w:lef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阅读量</w:t>
            </w:r>
            <w:proofErr w:type="spellEnd"/>
          </w:p>
        </w:tc>
        <w:tc>
          <w:tcPr>
            <w:tcW w:w="1046" w:type="dxa"/>
          </w:tcPr>
          <w:p w14:paraId="2EFD5543" w14:textId="70737891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  <w:tc>
          <w:tcPr>
            <w:tcW w:w="1344" w:type="dxa"/>
          </w:tcPr>
          <w:p w14:paraId="47BCB31F" w14:textId="77777777" w:rsidR="00FA2A29" w:rsidRDefault="0071074D" w:rsidP="002E208A">
            <w:pPr>
              <w:pStyle w:val="TableParagraph"/>
              <w:spacing w:before="21" w:line="299" w:lineRule="exact"/>
              <w:ind w:left="3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下载量</w:t>
            </w:r>
            <w:proofErr w:type="spellEnd"/>
          </w:p>
        </w:tc>
        <w:tc>
          <w:tcPr>
            <w:tcW w:w="1356" w:type="dxa"/>
          </w:tcPr>
          <w:p w14:paraId="2D30868D" w14:textId="3821340F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A2A29" w14:paraId="47D4C497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48FB84A2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3"/>
          </w:tcPr>
          <w:p w14:paraId="741C0B52" w14:textId="77777777" w:rsidR="00FA2A29" w:rsidRDefault="0071074D" w:rsidP="002E208A">
            <w:pPr>
              <w:pStyle w:val="TableParagraph"/>
              <w:spacing w:before="19" w:line="301" w:lineRule="exact"/>
              <w:ind w:left="549" w:right="5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其他</w:t>
            </w:r>
            <w:proofErr w:type="spellEnd"/>
          </w:p>
        </w:tc>
        <w:tc>
          <w:tcPr>
            <w:tcW w:w="8100" w:type="dxa"/>
            <w:gridSpan w:val="7"/>
          </w:tcPr>
          <w:p w14:paraId="72EB4C23" w14:textId="63A83F72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A2A29" w14:paraId="121757F8" w14:textId="77777777">
        <w:trPr>
          <w:trHeight w:val="339"/>
        </w:trPr>
        <w:tc>
          <w:tcPr>
            <w:tcW w:w="3347" w:type="dxa"/>
            <w:vMerge w:val="restart"/>
          </w:tcPr>
          <w:p w14:paraId="4886A1A8" w14:textId="77777777" w:rsidR="00FA2A29" w:rsidRDefault="00FA2A29">
            <w:pPr>
              <w:pStyle w:val="TableParagraph"/>
              <w:rPr>
                <w:sz w:val="24"/>
              </w:rPr>
            </w:pPr>
          </w:p>
          <w:p w14:paraId="6FF48AD6" w14:textId="77777777" w:rsidR="00FA2A29" w:rsidRDefault="00FA2A29">
            <w:pPr>
              <w:pStyle w:val="TableParagraph"/>
              <w:spacing w:before="2"/>
              <w:rPr>
                <w:sz w:val="32"/>
              </w:rPr>
            </w:pPr>
          </w:p>
          <w:p w14:paraId="137F27A9" w14:textId="77777777" w:rsidR="00FA2A29" w:rsidRDefault="0071074D">
            <w:pPr>
              <w:pStyle w:val="TableParagraph"/>
              <w:ind w:left="932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创新发展</w:t>
            </w:r>
            <w:proofErr w:type="spellEnd"/>
          </w:p>
        </w:tc>
        <w:tc>
          <w:tcPr>
            <w:tcW w:w="4804" w:type="dxa"/>
            <w:gridSpan w:val="5"/>
          </w:tcPr>
          <w:p w14:paraId="102131E0" w14:textId="77777777" w:rsidR="00FA2A29" w:rsidRDefault="0071074D">
            <w:pPr>
              <w:pStyle w:val="TableParagraph"/>
              <w:spacing w:before="19" w:line="301" w:lineRule="exact"/>
              <w:ind w:left="1780" w:right="1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搜索即服务</w:t>
            </w:r>
            <w:proofErr w:type="spellEnd"/>
          </w:p>
        </w:tc>
        <w:tc>
          <w:tcPr>
            <w:tcW w:w="4916" w:type="dxa"/>
            <w:gridSpan w:val="5"/>
          </w:tcPr>
          <w:p w14:paraId="648309AF" w14:textId="77777777" w:rsidR="00FA2A29" w:rsidRDefault="0071074D" w:rsidP="002E208A">
            <w:pPr>
              <w:pStyle w:val="TableParagraph"/>
              <w:spacing w:before="19" w:line="30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FA2A29" w14:paraId="54711706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24966CF5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gridSpan w:val="5"/>
          </w:tcPr>
          <w:p w14:paraId="39DEBEC2" w14:textId="77777777" w:rsidR="00FA2A29" w:rsidRDefault="0071074D">
            <w:pPr>
              <w:pStyle w:val="TableParagraph"/>
              <w:spacing w:before="19" w:line="300" w:lineRule="exact"/>
              <w:ind w:left="1780" w:right="1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多语言版本</w:t>
            </w:r>
            <w:proofErr w:type="spellEnd"/>
          </w:p>
        </w:tc>
        <w:tc>
          <w:tcPr>
            <w:tcW w:w="4916" w:type="dxa"/>
            <w:gridSpan w:val="5"/>
          </w:tcPr>
          <w:p w14:paraId="3148E474" w14:textId="5986DA5E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A2A29" w14:paraId="01FF6C75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118D15B4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gridSpan w:val="5"/>
          </w:tcPr>
          <w:p w14:paraId="6C8649AB" w14:textId="77777777" w:rsidR="00FA2A29" w:rsidRDefault="0071074D">
            <w:pPr>
              <w:pStyle w:val="TableParagraph"/>
              <w:spacing w:before="20" w:line="300" w:lineRule="exact"/>
              <w:ind w:left="1780" w:right="1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无障碍浏览</w:t>
            </w:r>
            <w:proofErr w:type="spellEnd"/>
          </w:p>
        </w:tc>
        <w:tc>
          <w:tcPr>
            <w:tcW w:w="4916" w:type="dxa"/>
            <w:gridSpan w:val="5"/>
          </w:tcPr>
          <w:p w14:paraId="76C5168F" w14:textId="49973089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A2A29" w14:paraId="68017183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3EF06566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gridSpan w:val="5"/>
          </w:tcPr>
          <w:p w14:paraId="276EC9EF" w14:textId="77777777" w:rsidR="00FA2A29" w:rsidRDefault="0071074D">
            <w:pPr>
              <w:pStyle w:val="TableParagraph"/>
              <w:spacing w:before="20" w:line="299" w:lineRule="exact"/>
              <w:ind w:left="1780" w:right="1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千人千网</w:t>
            </w:r>
            <w:proofErr w:type="spellEnd"/>
          </w:p>
        </w:tc>
        <w:tc>
          <w:tcPr>
            <w:tcW w:w="4916" w:type="dxa"/>
            <w:gridSpan w:val="5"/>
          </w:tcPr>
          <w:p w14:paraId="60459211" w14:textId="77777777" w:rsidR="00FA2A29" w:rsidRDefault="0071074D" w:rsidP="002E208A">
            <w:pPr>
              <w:pStyle w:val="TableParagraph"/>
              <w:spacing w:before="20" w:line="29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FA2A29" w14:paraId="04A33159" w14:textId="77777777">
        <w:trPr>
          <w:trHeight w:val="339"/>
        </w:trPr>
        <w:tc>
          <w:tcPr>
            <w:tcW w:w="3347" w:type="dxa"/>
            <w:vMerge/>
            <w:tcBorders>
              <w:top w:val="nil"/>
            </w:tcBorders>
          </w:tcPr>
          <w:p w14:paraId="1A6C988B" w14:textId="77777777" w:rsidR="00FA2A29" w:rsidRDefault="00FA2A29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gridSpan w:val="5"/>
          </w:tcPr>
          <w:p w14:paraId="5324B9D4" w14:textId="77777777" w:rsidR="00FA2A29" w:rsidRDefault="0071074D">
            <w:pPr>
              <w:pStyle w:val="TableParagraph"/>
              <w:spacing w:before="21" w:line="299" w:lineRule="exact"/>
              <w:ind w:left="1780" w:right="1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其他</w:t>
            </w:r>
            <w:proofErr w:type="spellEnd"/>
          </w:p>
        </w:tc>
        <w:tc>
          <w:tcPr>
            <w:tcW w:w="4916" w:type="dxa"/>
            <w:gridSpan w:val="5"/>
          </w:tcPr>
          <w:p w14:paraId="42F9CFBC" w14:textId="63A84285" w:rsidR="00FA2A29" w:rsidRDefault="002E208A" w:rsidP="002E208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</w:tbl>
    <w:p w14:paraId="03A8D2D7" w14:textId="237D55C6" w:rsidR="00FA2A29" w:rsidRDefault="0071074D">
      <w:pPr>
        <w:tabs>
          <w:tab w:val="left" w:pos="3134"/>
          <w:tab w:val="left" w:pos="5174"/>
          <w:tab w:val="left" w:pos="7214"/>
          <w:tab w:val="left" w:pos="8414"/>
          <w:tab w:val="left" w:pos="10094"/>
          <w:tab w:val="left" w:pos="11294"/>
        </w:tabs>
        <w:spacing w:before="16"/>
        <w:ind w:left="494"/>
        <w:rPr>
          <w:rFonts w:ascii="宋体" w:eastAsia="宋体"/>
          <w:sz w:val="24"/>
          <w:lang w:eastAsia="zh-CN"/>
        </w:rPr>
      </w:pPr>
      <w:r>
        <w:rPr>
          <w:rFonts w:ascii="宋体" w:eastAsia="宋体" w:hint="eastAsia"/>
          <w:sz w:val="24"/>
          <w:lang w:eastAsia="zh-CN"/>
        </w:rPr>
        <w:t>单位负责人</w:t>
      </w:r>
      <w:r w:rsidR="002E208A">
        <w:rPr>
          <w:rFonts w:ascii="宋体" w:eastAsia="宋体" w:hint="eastAsia"/>
          <w:sz w:val="24"/>
          <w:lang w:eastAsia="zh-CN"/>
        </w:rPr>
        <w:t>：王鹏</w:t>
      </w:r>
      <w:r>
        <w:rPr>
          <w:rFonts w:ascii="宋体" w:eastAsia="宋体" w:hint="eastAsia"/>
          <w:sz w:val="24"/>
          <w:lang w:eastAsia="zh-CN"/>
        </w:rPr>
        <w:tab/>
        <w:t>审核人</w:t>
      </w:r>
      <w:r w:rsidR="002E208A">
        <w:rPr>
          <w:rFonts w:ascii="宋体" w:eastAsia="宋体" w:hint="eastAsia"/>
          <w:sz w:val="24"/>
          <w:lang w:eastAsia="zh-CN"/>
        </w:rPr>
        <w:t>：先国军</w:t>
      </w:r>
      <w:r>
        <w:rPr>
          <w:rFonts w:ascii="宋体" w:eastAsia="宋体" w:hint="eastAsia"/>
          <w:sz w:val="24"/>
          <w:lang w:eastAsia="zh-CN"/>
        </w:rPr>
        <w:tab/>
        <w:t>填报人</w:t>
      </w:r>
      <w:r w:rsidR="002E208A">
        <w:rPr>
          <w:rFonts w:ascii="宋体" w:eastAsia="宋体" w:hint="eastAsia"/>
          <w:sz w:val="24"/>
          <w:lang w:eastAsia="zh-CN"/>
        </w:rPr>
        <w:t>：陈勇</w:t>
      </w:r>
      <w:r>
        <w:rPr>
          <w:rFonts w:ascii="宋体" w:eastAsia="宋体" w:hint="eastAsia"/>
          <w:sz w:val="24"/>
          <w:lang w:eastAsia="zh-CN"/>
        </w:rPr>
        <w:tab/>
        <w:t>联系电话</w:t>
      </w:r>
      <w:r>
        <w:rPr>
          <w:rFonts w:ascii="宋体" w:eastAsia="宋体" w:hint="eastAsia"/>
          <w:sz w:val="24"/>
          <w:lang w:eastAsia="zh-CN"/>
        </w:rPr>
        <w:tab/>
      </w:r>
      <w:r w:rsidRPr="002E208A">
        <w:rPr>
          <w:rFonts w:ascii="宋体" w:eastAsia="宋体" w:hint="eastAsia"/>
          <w:sz w:val="24"/>
          <w:lang w:eastAsia="zh-CN"/>
        </w:rPr>
        <w:t>0773-</w:t>
      </w:r>
      <w:r w:rsidR="002E208A" w:rsidRPr="002E208A">
        <w:rPr>
          <w:rFonts w:ascii="宋体" w:eastAsia="宋体" w:hint="eastAsia"/>
          <w:sz w:val="24"/>
          <w:lang w:eastAsia="zh-CN"/>
        </w:rPr>
        <w:t>2</w:t>
      </w:r>
      <w:r w:rsidR="002E208A" w:rsidRPr="002E208A">
        <w:rPr>
          <w:rFonts w:ascii="宋体" w:eastAsia="宋体"/>
          <w:sz w:val="24"/>
          <w:lang w:eastAsia="zh-CN"/>
        </w:rPr>
        <w:t>851680</w:t>
      </w:r>
      <w:r>
        <w:rPr>
          <w:rFonts w:ascii="宋体" w:eastAsia="宋体" w:hint="eastAsia"/>
          <w:color w:val="FF0000"/>
          <w:sz w:val="24"/>
          <w:lang w:eastAsia="zh-CN"/>
        </w:rPr>
        <w:tab/>
      </w:r>
      <w:r>
        <w:rPr>
          <w:rFonts w:ascii="宋体" w:eastAsia="宋体" w:hint="eastAsia"/>
          <w:sz w:val="24"/>
          <w:lang w:eastAsia="zh-CN"/>
        </w:rPr>
        <w:t>填报时间</w:t>
      </w:r>
      <w:r>
        <w:rPr>
          <w:rFonts w:ascii="宋体" w:eastAsia="宋体" w:hint="eastAsia"/>
          <w:sz w:val="24"/>
          <w:lang w:eastAsia="zh-CN"/>
        </w:rPr>
        <w:tab/>
      </w:r>
      <w:r w:rsidRPr="002E208A">
        <w:rPr>
          <w:rFonts w:ascii="宋体" w:eastAsia="宋体" w:hint="eastAsia"/>
          <w:sz w:val="24"/>
          <w:lang w:eastAsia="zh-CN"/>
        </w:rPr>
        <w:t>2024</w:t>
      </w:r>
      <w:r w:rsidRPr="002E208A">
        <w:rPr>
          <w:rFonts w:ascii="宋体" w:eastAsia="宋体" w:hint="eastAsia"/>
          <w:spacing w:val="-59"/>
          <w:sz w:val="24"/>
          <w:lang w:eastAsia="zh-CN"/>
        </w:rPr>
        <w:t xml:space="preserve"> </w:t>
      </w:r>
      <w:r w:rsidRPr="002E208A">
        <w:rPr>
          <w:rFonts w:ascii="宋体" w:eastAsia="宋体" w:hint="eastAsia"/>
          <w:sz w:val="24"/>
          <w:lang w:eastAsia="zh-CN"/>
        </w:rPr>
        <w:t>年</w:t>
      </w:r>
      <w:r w:rsidRPr="002E208A">
        <w:rPr>
          <w:rFonts w:ascii="宋体" w:eastAsia="宋体" w:hint="eastAsia"/>
          <w:spacing w:val="-60"/>
          <w:sz w:val="24"/>
          <w:lang w:eastAsia="zh-CN"/>
        </w:rPr>
        <w:t xml:space="preserve"> </w:t>
      </w:r>
      <w:r w:rsidRPr="002E208A">
        <w:rPr>
          <w:rFonts w:ascii="宋体" w:eastAsia="宋体" w:hint="eastAsia"/>
          <w:sz w:val="24"/>
          <w:lang w:eastAsia="zh-CN"/>
        </w:rPr>
        <w:t>1</w:t>
      </w:r>
      <w:r w:rsidRPr="002E208A">
        <w:rPr>
          <w:rFonts w:ascii="宋体" w:eastAsia="宋体" w:hint="eastAsia"/>
          <w:spacing w:val="-60"/>
          <w:sz w:val="24"/>
          <w:lang w:eastAsia="zh-CN"/>
        </w:rPr>
        <w:t xml:space="preserve"> </w:t>
      </w:r>
      <w:r w:rsidRPr="002E208A">
        <w:rPr>
          <w:rFonts w:ascii="宋体" w:eastAsia="宋体" w:hint="eastAsia"/>
          <w:sz w:val="24"/>
          <w:lang w:eastAsia="zh-CN"/>
        </w:rPr>
        <w:t>月</w:t>
      </w:r>
      <w:r w:rsidRPr="002E208A">
        <w:rPr>
          <w:rFonts w:ascii="宋体" w:eastAsia="宋体" w:hint="eastAsia"/>
          <w:spacing w:val="-61"/>
          <w:sz w:val="24"/>
          <w:lang w:eastAsia="zh-CN"/>
        </w:rPr>
        <w:t xml:space="preserve"> </w:t>
      </w:r>
      <w:r w:rsidR="002E208A" w:rsidRPr="002E208A">
        <w:rPr>
          <w:rFonts w:ascii="宋体" w:eastAsia="宋体"/>
          <w:sz w:val="24"/>
          <w:lang w:eastAsia="zh-CN"/>
        </w:rPr>
        <w:t>9</w:t>
      </w:r>
      <w:r w:rsidRPr="002E208A">
        <w:rPr>
          <w:rFonts w:ascii="宋体" w:eastAsia="宋体" w:hint="eastAsia"/>
          <w:spacing w:val="-58"/>
          <w:sz w:val="24"/>
          <w:lang w:eastAsia="zh-CN"/>
        </w:rPr>
        <w:t xml:space="preserve"> </w:t>
      </w:r>
      <w:r w:rsidRPr="002E208A">
        <w:rPr>
          <w:rFonts w:ascii="宋体" w:eastAsia="宋体" w:hint="eastAsia"/>
          <w:sz w:val="24"/>
          <w:lang w:eastAsia="zh-CN"/>
        </w:rPr>
        <w:t>日</w:t>
      </w:r>
    </w:p>
    <w:p w14:paraId="7EAD3BB9" w14:textId="77777777" w:rsidR="00FA2A29" w:rsidRDefault="00FA2A29">
      <w:pPr>
        <w:pStyle w:val="a3"/>
        <w:spacing w:before="11"/>
        <w:rPr>
          <w:rFonts w:ascii="宋体"/>
          <w:sz w:val="25"/>
          <w:lang w:eastAsia="zh-CN"/>
        </w:rPr>
      </w:pPr>
    </w:p>
    <w:p w14:paraId="2931A795" w14:textId="77777777" w:rsidR="002E208A" w:rsidRDefault="0071074D">
      <w:pPr>
        <w:tabs>
          <w:tab w:val="left" w:pos="1454"/>
          <w:tab w:val="left" w:pos="1694"/>
          <w:tab w:val="left" w:pos="5174"/>
        </w:tabs>
        <w:spacing w:line="252" w:lineRule="auto"/>
        <w:ind w:left="494" w:right="747"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注</w:t>
      </w:r>
      <w:r>
        <w:rPr>
          <w:rFonts w:ascii="宋体" w:eastAsia="宋体" w:hAnsi="宋体" w:hint="eastAsia"/>
          <w:sz w:val="24"/>
          <w:lang w:eastAsia="zh-CN"/>
        </w:rPr>
        <w:tab/>
        <w:t>1．各级各类政府网站根据工作开展实际填写。开展相应工作或有相关数据即填写，未填写视为未开展相应工作或</w:t>
      </w:r>
      <w:r>
        <w:rPr>
          <w:rFonts w:ascii="宋体" w:eastAsia="宋体" w:hAnsi="宋体" w:hint="eastAsia"/>
          <w:spacing w:val="-16"/>
          <w:sz w:val="24"/>
          <w:lang w:eastAsia="zh-CN"/>
        </w:rPr>
        <w:t>无</w:t>
      </w:r>
      <w:r>
        <w:rPr>
          <w:rFonts w:ascii="宋体" w:eastAsia="宋体" w:hAnsi="宋体" w:hint="eastAsia"/>
          <w:sz w:val="24"/>
          <w:lang w:eastAsia="zh-CN"/>
        </w:rPr>
        <w:t>相关数据</w:t>
      </w:r>
    </w:p>
    <w:p w14:paraId="41A4DEA9" w14:textId="77777777" w:rsidR="002E208A" w:rsidRDefault="0071074D" w:rsidP="002E208A">
      <w:pPr>
        <w:tabs>
          <w:tab w:val="left" w:pos="1454"/>
          <w:tab w:val="left" w:pos="1694"/>
          <w:tab w:val="left" w:pos="5174"/>
        </w:tabs>
        <w:spacing w:line="252" w:lineRule="auto"/>
        <w:ind w:left="494" w:right="747" w:firstLineChars="400" w:firstLine="96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2．填写数据时应一并填写单位</w:t>
      </w:r>
    </w:p>
    <w:p w14:paraId="26E9278F" w14:textId="15B32C57" w:rsidR="00FA2A29" w:rsidRDefault="0071074D" w:rsidP="009A51CD">
      <w:pPr>
        <w:tabs>
          <w:tab w:val="left" w:pos="1454"/>
          <w:tab w:val="left" w:pos="1694"/>
          <w:tab w:val="left" w:pos="5174"/>
        </w:tabs>
        <w:spacing w:line="252" w:lineRule="auto"/>
        <w:ind w:left="494" w:right="747" w:firstLineChars="400" w:firstLine="960"/>
        <w:rPr>
          <w:rFonts w:ascii="宋体"/>
          <w:sz w:val="32"/>
          <w:lang w:eastAsia="zh-CN"/>
        </w:rPr>
      </w:pPr>
      <w:r>
        <w:rPr>
          <w:rFonts w:ascii="宋体" w:eastAsia="宋体" w:hAnsi="宋体" w:hint="eastAsia"/>
          <w:color w:val="FF0000"/>
          <w:sz w:val="24"/>
          <w:lang w:eastAsia="zh-CN"/>
        </w:rPr>
        <w:t>3．指标未产生数据或内容一律写“无</w:t>
      </w:r>
      <w:r>
        <w:rPr>
          <w:rFonts w:ascii="宋体" w:eastAsia="宋体" w:hAnsi="宋体" w:hint="eastAsia"/>
          <w:color w:val="FF0000"/>
          <w:spacing w:val="-120"/>
          <w:sz w:val="24"/>
          <w:lang w:eastAsia="zh-CN"/>
        </w:rPr>
        <w:t>”</w:t>
      </w:r>
      <w:r>
        <w:rPr>
          <w:rFonts w:ascii="宋体" w:eastAsia="宋体" w:hAnsi="宋体" w:hint="eastAsia"/>
          <w:color w:val="FF0000"/>
          <w:sz w:val="24"/>
          <w:lang w:eastAsia="zh-CN"/>
        </w:rPr>
        <w:t>。</w:t>
      </w:r>
    </w:p>
    <w:sectPr w:rsidR="00FA2A29">
      <w:footerReference w:type="even" r:id="rId9"/>
      <w:footerReference w:type="default" r:id="rId10"/>
      <w:pgSz w:w="16840" w:h="11910" w:orient="landscape"/>
      <w:pgMar w:top="1100" w:right="1180" w:bottom="1060" w:left="132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0661" w14:textId="77777777" w:rsidR="000C15B8" w:rsidRDefault="000C15B8">
      <w:r>
        <w:separator/>
      </w:r>
    </w:p>
  </w:endnote>
  <w:endnote w:type="continuationSeparator" w:id="0">
    <w:p w14:paraId="11EFD81F" w14:textId="77777777" w:rsidR="000C15B8" w:rsidRDefault="000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D950" w14:textId="77777777" w:rsidR="00FA2A29" w:rsidRDefault="000C15B8">
    <w:pPr>
      <w:pStyle w:val="a3"/>
      <w:spacing w:line="14" w:lineRule="auto"/>
      <w:rPr>
        <w:sz w:val="20"/>
      </w:rPr>
    </w:pPr>
    <w:r>
      <w:pict w14:anchorId="2D633A3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09.5pt;margin-top:512.15pt;width:37pt;height:16.05pt;z-index:-16600064;mso-position-horizontal-relative:page;mso-position-vertical-relative:page" filled="f" stroked="f">
          <v:textbox inset="0,0,0,0">
            <w:txbxContent>
              <w:p w14:paraId="27A248A8" w14:textId="77777777" w:rsidR="00FA2A29" w:rsidRDefault="0071074D">
                <w:pPr>
                  <w:pStyle w:val="a3"/>
                  <w:spacing w:line="321" w:lineRule="exact"/>
                  <w:ind w:left="20"/>
                  <w:rPr>
                    <w:rFonts w:ascii="宋体"/>
                  </w:rPr>
                </w:pPr>
                <w:r>
                  <w:rPr>
                    <w:rFonts w:ascii="宋体"/>
                  </w:rPr>
                  <w:t>- 1 -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E36E" w14:textId="77777777" w:rsidR="00FA2A29" w:rsidRDefault="00FA2A2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2CD" w14:textId="77777777" w:rsidR="00FA2A29" w:rsidRDefault="000C15B8">
    <w:pPr>
      <w:pStyle w:val="a3"/>
      <w:spacing w:line="14" w:lineRule="auto"/>
      <w:rPr>
        <w:sz w:val="20"/>
      </w:rPr>
    </w:pPr>
    <w:r>
      <w:pict w14:anchorId="0F9B775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536.3pt;width:13.05pt;height:16.05pt;z-index:-16598016;mso-position-horizontal-relative:page;mso-position-vertical-relative:page" filled="f" stroked="f">
          <v:textbox inset="0,0,0,0">
            <w:txbxContent>
              <w:p w14:paraId="161EC92A" w14:textId="77777777" w:rsidR="00FA2A29" w:rsidRDefault="0071074D">
                <w:pPr>
                  <w:pStyle w:val="a3"/>
                  <w:spacing w:line="321" w:lineRule="exact"/>
                  <w:ind w:left="60"/>
                  <w:rPr>
                    <w:rFonts w:ascii="宋体"/>
                  </w:rPr>
                </w:pPr>
                <w: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749A" w14:textId="77777777" w:rsidR="00FA2A29" w:rsidRDefault="000C15B8">
    <w:pPr>
      <w:pStyle w:val="a3"/>
      <w:spacing w:line="14" w:lineRule="auto"/>
      <w:rPr>
        <w:sz w:val="20"/>
      </w:rPr>
    </w:pPr>
    <w:r>
      <w:pict w14:anchorId="5A3E6B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2.85pt;margin-top:536.3pt;width:20pt;height:16.05pt;z-index:-16598528;mso-position-horizontal-relative:page;mso-position-vertical-relative:page" filled="f" stroked="f">
          <v:textbox inset="0,0,0,0">
            <w:txbxContent>
              <w:p w14:paraId="26218C04" w14:textId="77777777" w:rsidR="00FA2A29" w:rsidRDefault="0071074D">
                <w:pPr>
                  <w:pStyle w:val="a3"/>
                  <w:spacing w:line="321" w:lineRule="exact"/>
                  <w:ind w:left="60"/>
                  <w:rPr>
                    <w:rFonts w:ascii="宋体"/>
                  </w:rPr>
                </w:pPr>
                <w: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C2D7" w14:textId="77777777" w:rsidR="000C15B8" w:rsidRDefault="000C15B8">
      <w:r>
        <w:separator/>
      </w:r>
    </w:p>
  </w:footnote>
  <w:footnote w:type="continuationSeparator" w:id="0">
    <w:p w14:paraId="6106DE58" w14:textId="77777777" w:rsidR="000C15B8" w:rsidRDefault="000C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A99"/>
    <w:multiLevelType w:val="hybridMultilevel"/>
    <w:tmpl w:val="4668746E"/>
    <w:lvl w:ilvl="0" w:tplc="232A8690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E256A7B6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79BA6EEC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CCA8F32E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B3763620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DE76155E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F760E410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E1922C5E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62FCFAF2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1" w15:restartNumberingAfterBreak="0">
    <w:nsid w:val="0B0861B6"/>
    <w:multiLevelType w:val="hybridMultilevel"/>
    <w:tmpl w:val="95B4C4A8"/>
    <w:lvl w:ilvl="0" w:tplc="110C761C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88C2DC0A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FB1AABA0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B09016E8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3A16F03E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0A5489DC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491AD0EE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EDD6AA28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69FC80B4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2" w15:restartNumberingAfterBreak="0">
    <w:nsid w:val="2FA51967"/>
    <w:multiLevelType w:val="hybridMultilevel"/>
    <w:tmpl w:val="4E5C744C"/>
    <w:lvl w:ilvl="0" w:tplc="F1EEF33C">
      <w:start w:val="1"/>
      <w:numFmt w:val="decimal"/>
      <w:lvlText w:val="（%1）"/>
      <w:lvlJc w:val="left"/>
      <w:pPr>
        <w:ind w:left="1421" w:hanging="743"/>
      </w:pPr>
      <w:rPr>
        <w:rFonts w:ascii="方正仿宋_GBK" w:eastAsia="方正仿宋_GBK" w:hAnsi="方正仿宋_GBK" w:cs="方正仿宋_GBK" w:hint="default"/>
        <w:spacing w:val="-2"/>
        <w:w w:val="100"/>
        <w:sz w:val="26"/>
        <w:szCs w:val="26"/>
      </w:rPr>
    </w:lvl>
    <w:lvl w:ilvl="1" w:tplc="FBA0E0AC">
      <w:numFmt w:val="bullet"/>
      <w:lvlText w:val="•"/>
      <w:lvlJc w:val="left"/>
      <w:pPr>
        <w:ind w:left="2711" w:hanging="743"/>
      </w:pPr>
      <w:rPr>
        <w:rFonts w:hint="default"/>
      </w:rPr>
    </w:lvl>
    <w:lvl w:ilvl="2" w:tplc="E104F578">
      <w:numFmt w:val="bullet"/>
      <w:lvlText w:val="•"/>
      <w:lvlJc w:val="left"/>
      <w:pPr>
        <w:ind w:left="4003" w:hanging="743"/>
      </w:pPr>
      <w:rPr>
        <w:rFonts w:hint="default"/>
      </w:rPr>
    </w:lvl>
    <w:lvl w:ilvl="3" w:tplc="8B6895C8">
      <w:numFmt w:val="bullet"/>
      <w:lvlText w:val="•"/>
      <w:lvlJc w:val="left"/>
      <w:pPr>
        <w:ind w:left="5295" w:hanging="743"/>
      </w:pPr>
      <w:rPr>
        <w:rFonts w:hint="default"/>
      </w:rPr>
    </w:lvl>
    <w:lvl w:ilvl="4" w:tplc="C2EED982">
      <w:numFmt w:val="bullet"/>
      <w:lvlText w:val="•"/>
      <w:lvlJc w:val="left"/>
      <w:pPr>
        <w:ind w:left="6587" w:hanging="743"/>
      </w:pPr>
      <w:rPr>
        <w:rFonts w:hint="default"/>
      </w:rPr>
    </w:lvl>
    <w:lvl w:ilvl="5" w:tplc="FA182BBA">
      <w:numFmt w:val="bullet"/>
      <w:lvlText w:val="•"/>
      <w:lvlJc w:val="left"/>
      <w:pPr>
        <w:ind w:left="7878" w:hanging="743"/>
      </w:pPr>
      <w:rPr>
        <w:rFonts w:hint="default"/>
      </w:rPr>
    </w:lvl>
    <w:lvl w:ilvl="6" w:tplc="F33248BC">
      <w:numFmt w:val="bullet"/>
      <w:lvlText w:val="•"/>
      <w:lvlJc w:val="left"/>
      <w:pPr>
        <w:ind w:left="9170" w:hanging="743"/>
      </w:pPr>
      <w:rPr>
        <w:rFonts w:hint="default"/>
      </w:rPr>
    </w:lvl>
    <w:lvl w:ilvl="7" w:tplc="E8B88F4C">
      <w:numFmt w:val="bullet"/>
      <w:lvlText w:val="•"/>
      <w:lvlJc w:val="left"/>
      <w:pPr>
        <w:ind w:left="10462" w:hanging="743"/>
      </w:pPr>
      <w:rPr>
        <w:rFonts w:hint="default"/>
      </w:rPr>
    </w:lvl>
    <w:lvl w:ilvl="8" w:tplc="CC4E650E">
      <w:numFmt w:val="bullet"/>
      <w:lvlText w:val="•"/>
      <w:lvlJc w:val="left"/>
      <w:pPr>
        <w:ind w:left="11754" w:hanging="743"/>
      </w:pPr>
      <w:rPr>
        <w:rFonts w:hint="default"/>
      </w:rPr>
    </w:lvl>
  </w:abstractNum>
  <w:abstractNum w:abstractNumId="3" w15:restartNumberingAfterBreak="0">
    <w:nsid w:val="31AB38D4"/>
    <w:multiLevelType w:val="hybridMultilevel"/>
    <w:tmpl w:val="C1FEE1D8"/>
    <w:lvl w:ilvl="0" w:tplc="DACC7F96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33E0753A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CDCCC89A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575017E2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B0A67B4C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AE0234E4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5D3AE0EE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9A5C2D70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9EC2039A">
      <w:numFmt w:val="bullet"/>
      <w:lvlText w:val="•"/>
      <w:lvlJc w:val="left"/>
      <w:pPr>
        <w:ind w:left="11494" w:hanging="746"/>
      </w:pPr>
      <w:rPr>
        <w:rFonts w:hint="default"/>
      </w:rPr>
    </w:lvl>
  </w:abstractNum>
  <w:abstractNum w:abstractNumId="4" w15:restartNumberingAfterBreak="0">
    <w:nsid w:val="35A70448"/>
    <w:multiLevelType w:val="hybridMultilevel"/>
    <w:tmpl w:val="FED01960"/>
    <w:lvl w:ilvl="0" w:tplc="FE44FEEA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1070D46A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69BA93C4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43F2F76A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59A0C4FA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5A2E075E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10946C80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08F2B0AE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B21EB342">
      <w:numFmt w:val="bullet"/>
      <w:lvlText w:val="•"/>
      <w:lvlJc w:val="left"/>
      <w:pPr>
        <w:ind w:left="11494" w:hanging="746"/>
      </w:pPr>
      <w:rPr>
        <w:rFonts w:hint="default"/>
      </w:rPr>
    </w:lvl>
  </w:abstractNum>
  <w:abstractNum w:abstractNumId="5" w15:restartNumberingAfterBreak="0">
    <w:nsid w:val="3E0035B8"/>
    <w:multiLevelType w:val="hybridMultilevel"/>
    <w:tmpl w:val="1A2E9768"/>
    <w:lvl w:ilvl="0" w:tplc="DB1AECC8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63366E2E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4D029AA2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A88EF642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F9E0A23C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48708366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6E1EE92E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3190CF96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2564DB26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6" w15:restartNumberingAfterBreak="0">
    <w:nsid w:val="438A48D5"/>
    <w:multiLevelType w:val="hybridMultilevel"/>
    <w:tmpl w:val="B80EA23E"/>
    <w:lvl w:ilvl="0" w:tplc="8E828432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F78EC694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AB94D4CC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4BFC538C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86526E90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14F09B44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F8F0C810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C5CE0FDE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2D8E25DC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7" w15:restartNumberingAfterBreak="0">
    <w:nsid w:val="4B1A6A66"/>
    <w:multiLevelType w:val="hybridMultilevel"/>
    <w:tmpl w:val="272E7C44"/>
    <w:lvl w:ilvl="0" w:tplc="D47C53B8">
      <w:start w:val="1"/>
      <w:numFmt w:val="decimal"/>
      <w:lvlText w:val="%1."/>
      <w:lvlJc w:val="left"/>
      <w:pPr>
        <w:ind w:left="119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20C0B6BA">
      <w:numFmt w:val="bullet"/>
      <w:lvlText w:val="•"/>
      <w:lvlJc w:val="left"/>
      <w:pPr>
        <w:ind w:left="1541" w:hanging="265"/>
      </w:pPr>
      <w:rPr>
        <w:rFonts w:hint="default"/>
      </w:rPr>
    </w:lvl>
    <w:lvl w:ilvl="2" w:tplc="ADAE911C">
      <w:numFmt w:val="bullet"/>
      <w:lvlText w:val="•"/>
      <w:lvlJc w:val="left"/>
      <w:pPr>
        <w:ind w:left="2963" w:hanging="265"/>
      </w:pPr>
      <w:rPr>
        <w:rFonts w:hint="default"/>
      </w:rPr>
    </w:lvl>
    <w:lvl w:ilvl="3" w:tplc="5884323E">
      <w:numFmt w:val="bullet"/>
      <w:lvlText w:val="•"/>
      <w:lvlJc w:val="left"/>
      <w:pPr>
        <w:ind w:left="4385" w:hanging="265"/>
      </w:pPr>
      <w:rPr>
        <w:rFonts w:hint="default"/>
      </w:rPr>
    </w:lvl>
    <w:lvl w:ilvl="4" w:tplc="F6BC26A4">
      <w:numFmt w:val="bullet"/>
      <w:lvlText w:val="•"/>
      <w:lvlJc w:val="left"/>
      <w:pPr>
        <w:ind w:left="5807" w:hanging="265"/>
      </w:pPr>
      <w:rPr>
        <w:rFonts w:hint="default"/>
      </w:rPr>
    </w:lvl>
    <w:lvl w:ilvl="5" w:tplc="D464A192">
      <w:numFmt w:val="bullet"/>
      <w:lvlText w:val="•"/>
      <w:lvlJc w:val="left"/>
      <w:pPr>
        <w:ind w:left="7228" w:hanging="265"/>
      </w:pPr>
      <w:rPr>
        <w:rFonts w:hint="default"/>
      </w:rPr>
    </w:lvl>
    <w:lvl w:ilvl="6" w:tplc="F37ED53E">
      <w:numFmt w:val="bullet"/>
      <w:lvlText w:val="•"/>
      <w:lvlJc w:val="left"/>
      <w:pPr>
        <w:ind w:left="8650" w:hanging="265"/>
      </w:pPr>
      <w:rPr>
        <w:rFonts w:hint="default"/>
      </w:rPr>
    </w:lvl>
    <w:lvl w:ilvl="7" w:tplc="624A49DE">
      <w:numFmt w:val="bullet"/>
      <w:lvlText w:val="•"/>
      <w:lvlJc w:val="left"/>
      <w:pPr>
        <w:ind w:left="10072" w:hanging="265"/>
      </w:pPr>
      <w:rPr>
        <w:rFonts w:hint="default"/>
      </w:rPr>
    </w:lvl>
    <w:lvl w:ilvl="8" w:tplc="4A48133E">
      <w:numFmt w:val="bullet"/>
      <w:lvlText w:val="•"/>
      <w:lvlJc w:val="left"/>
      <w:pPr>
        <w:ind w:left="11494" w:hanging="265"/>
      </w:pPr>
      <w:rPr>
        <w:rFonts w:hint="default"/>
      </w:rPr>
    </w:lvl>
  </w:abstractNum>
  <w:abstractNum w:abstractNumId="8" w15:restartNumberingAfterBreak="0">
    <w:nsid w:val="59D34943"/>
    <w:multiLevelType w:val="hybridMultilevel"/>
    <w:tmpl w:val="B6649EC6"/>
    <w:lvl w:ilvl="0" w:tplc="8C4CEC50">
      <w:start w:val="1"/>
      <w:numFmt w:val="decimal"/>
      <w:lvlText w:val="（%1）"/>
      <w:lvlJc w:val="left"/>
      <w:pPr>
        <w:ind w:left="1421" w:hanging="743"/>
      </w:pPr>
      <w:rPr>
        <w:rFonts w:ascii="方正仿宋_GBK" w:eastAsia="方正仿宋_GBK" w:hAnsi="方正仿宋_GBK" w:cs="方正仿宋_GBK" w:hint="default"/>
        <w:spacing w:val="-2"/>
        <w:w w:val="100"/>
        <w:sz w:val="26"/>
        <w:szCs w:val="26"/>
      </w:rPr>
    </w:lvl>
    <w:lvl w:ilvl="1" w:tplc="67D01E48">
      <w:numFmt w:val="bullet"/>
      <w:lvlText w:val="•"/>
      <w:lvlJc w:val="left"/>
      <w:pPr>
        <w:ind w:left="2711" w:hanging="743"/>
      </w:pPr>
      <w:rPr>
        <w:rFonts w:hint="default"/>
      </w:rPr>
    </w:lvl>
    <w:lvl w:ilvl="2" w:tplc="01A0B56E">
      <w:numFmt w:val="bullet"/>
      <w:lvlText w:val="•"/>
      <w:lvlJc w:val="left"/>
      <w:pPr>
        <w:ind w:left="4003" w:hanging="743"/>
      </w:pPr>
      <w:rPr>
        <w:rFonts w:hint="default"/>
      </w:rPr>
    </w:lvl>
    <w:lvl w:ilvl="3" w:tplc="CCF44BC0">
      <w:numFmt w:val="bullet"/>
      <w:lvlText w:val="•"/>
      <w:lvlJc w:val="left"/>
      <w:pPr>
        <w:ind w:left="5295" w:hanging="743"/>
      </w:pPr>
      <w:rPr>
        <w:rFonts w:hint="default"/>
      </w:rPr>
    </w:lvl>
    <w:lvl w:ilvl="4" w:tplc="571A1662">
      <w:numFmt w:val="bullet"/>
      <w:lvlText w:val="•"/>
      <w:lvlJc w:val="left"/>
      <w:pPr>
        <w:ind w:left="6587" w:hanging="743"/>
      </w:pPr>
      <w:rPr>
        <w:rFonts w:hint="default"/>
      </w:rPr>
    </w:lvl>
    <w:lvl w:ilvl="5" w:tplc="1DD84F14">
      <w:numFmt w:val="bullet"/>
      <w:lvlText w:val="•"/>
      <w:lvlJc w:val="left"/>
      <w:pPr>
        <w:ind w:left="7878" w:hanging="743"/>
      </w:pPr>
      <w:rPr>
        <w:rFonts w:hint="default"/>
      </w:rPr>
    </w:lvl>
    <w:lvl w:ilvl="6" w:tplc="2CCCDC76">
      <w:numFmt w:val="bullet"/>
      <w:lvlText w:val="•"/>
      <w:lvlJc w:val="left"/>
      <w:pPr>
        <w:ind w:left="9170" w:hanging="743"/>
      </w:pPr>
      <w:rPr>
        <w:rFonts w:hint="default"/>
      </w:rPr>
    </w:lvl>
    <w:lvl w:ilvl="7" w:tplc="2362E150">
      <w:numFmt w:val="bullet"/>
      <w:lvlText w:val="•"/>
      <w:lvlJc w:val="left"/>
      <w:pPr>
        <w:ind w:left="10462" w:hanging="743"/>
      </w:pPr>
      <w:rPr>
        <w:rFonts w:hint="default"/>
      </w:rPr>
    </w:lvl>
    <w:lvl w:ilvl="8" w:tplc="53846CEE">
      <w:numFmt w:val="bullet"/>
      <w:lvlText w:val="•"/>
      <w:lvlJc w:val="left"/>
      <w:pPr>
        <w:ind w:left="11754" w:hanging="743"/>
      </w:pPr>
      <w:rPr>
        <w:rFonts w:hint="default"/>
      </w:rPr>
    </w:lvl>
  </w:abstractNum>
  <w:abstractNum w:abstractNumId="9" w15:restartNumberingAfterBreak="0">
    <w:nsid w:val="5E035E4A"/>
    <w:multiLevelType w:val="hybridMultilevel"/>
    <w:tmpl w:val="15469EBA"/>
    <w:lvl w:ilvl="0" w:tplc="B716667A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DCCC25AA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5BFE8F30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945C15BE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96D88758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D2FA7064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057E0966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CCEAC0E0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D462668E">
      <w:numFmt w:val="bullet"/>
      <w:lvlText w:val="•"/>
      <w:lvlJc w:val="left"/>
      <w:pPr>
        <w:ind w:left="11494" w:hanging="746"/>
      </w:pPr>
      <w:rPr>
        <w:rFonts w:hint="default"/>
      </w:rPr>
    </w:lvl>
  </w:abstractNum>
  <w:abstractNum w:abstractNumId="10" w15:restartNumberingAfterBreak="0">
    <w:nsid w:val="61E54E6F"/>
    <w:multiLevelType w:val="hybridMultilevel"/>
    <w:tmpl w:val="6F06D1E6"/>
    <w:lvl w:ilvl="0" w:tplc="01347652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863E77F0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AAD8A354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4748F658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27A8BEB8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429E1A8E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182CB02C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3F38CBC6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27380026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11" w15:restartNumberingAfterBreak="0">
    <w:nsid w:val="67A27631"/>
    <w:multiLevelType w:val="hybridMultilevel"/>
    <w:tmpl w:val="1E38D052"/>
    <w:lvl w:ilvl="0" w:tplc="852097BA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35B6D5B2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A8C4DA7A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0C160506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278EDBE0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9A8A3250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909A0386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8160E83A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7B527E3A">
      <w:numFmt w:val="bullet"/>
      <w:lvlText w:val="•"/>
      <w:lvlJc w:val="left"/>
      <w:pPr>
        <w:ind w:left="11494" w:hanging="746"/>
      </w:pPr>
      <w:rPr>
        <w:rFonts w:hint="default"/>
      </w:rPr>
    </w:lvl>
  </w:abstractNum>
  <w:abstractNum w:abstractNumId="12" w15:restartNumberingAfterBreak="0">
    <w:nsid w:val="6E3A0599"/>
    <w:multiLevelType w:val="hybridMultilevel"/>
    <w:tmpl w:val="EACC3544"/>
    <w:lvl w:ilvl="0" w:tplc="E7764278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822C368E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43FCA5E4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8C565C10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68A88548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914ECFD0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0B32B95E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EE8882A8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FD681688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13" w15:restartNumberingAfterBreak="0">
    <w:nsid w:val="702F097C"/>
    <w:multiLevelType w:val="hybridMultilevel"/>
    <w:tmpl w:val="025CF788"/>
    <w:lvl w:ilvl="0" w:tplc="D6062B2E">
      <w:start w:val="1"/>
      <w:numFmt w:val="decimal"/>
      <w:lvlText w:val="%1."/>
      <w:lvlJc w:val="left"/>
      <w:pPr>
        <w:ind w:left="943" w:hanging="265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C7DCF4F6">
      <w:numFmt w:val="bullet"/>
      <w:lvlText w:val="•"/>
      <w:lvlJc w:val="left"/>
      <w:pPr>
        <w:ind w:left="2279" w:hanging="265"/>
      </w:pPr>
      <w:rPr>
        <w:rFonts w:hint="default"/>
      </w:rPr>
    </w:lvl>
    <w:lvl w:ilvl="2" w:tplc="030C5A82">
      <w:numFmt w:val="bullet"/>
      <w:lvlText w:val="•"/>
      <w:lvlJc w:val="left"/>
      <w:pPr>
        <w:ind w:left="3619" w:hanging="265"/>
      </w:pPr>
      <w:rPr>
        <w:rFonts w:hint="default"/>
      </w:rPr>
    </w:lvl>
    <w:lvl w:ilvl="3" w:tplc="B9568B06">
      <w:numFmt w:val="bullet"/>
      <w:lvlText w:val="•"/>
      <w:lvlJc w:val="left"/>
      <w:pPr>
        <w:ind w:left="4959" w:hanging="265"/>
      </w:pPr>
      <w:rPr>
        <w:rFonts w:hint="default"/>
      </w:rPr>
    </w:lvl>
    <w:lvl w:ilvl="4" w:tplc="F634D7C6">
      <w:numFmt w:val="bullet"/>
      <w:lvlText w:val="•"/>
      <w:lvlJc w:val="left"/>
      <w:pPr>
        <w:ind w:left="6299" w:hanging="265"/>
      </w:pPr>
      <w:rPr>
        <w:rFonts w:hint="default"/>
      </w:rPr>
    </w:lvl>
    <w:lvl w:ilvl="5" w:tplc="67745636">
      <w:numFmt w:val="bullet"/>
      <w:lvlText w:val="•"/>
      <w:lvlJc w:val="left"/>
      <w:pPr>
        <w:ind w:left="7638" w:hanging="265"/>
      </w:pPr>
      <w:rPr>
        <w:rFonts w:hint="default"/>
      </w:rPr>
    </w:lvl>
    <w:lvl w:ilvl="6" w:tplc="B13023C0">
      <w:numFmt w:val="bullet"/>
      <w:lvlText w:val="•"/>
      <w:lvlJc w:val="left"/>
      <w:pPr>
        <w:ind w:left="8978" w:hanging="265"/>
      </w:pPr>
      <w:rPr>
        <w:rFonts w:hint="default"/>
      </w:rPr>
    </w:lvl>
    <w:lvl w:ilvl="7" w:tplc="E1D678E0">
      <w:numFmt w:val="bullet"/>
      <w:lvlText w:val="•"/>
      <w:lvlJc w:val="left"/>
      <w:pPr>
        <w:ind w:left="10318" w:hanging="265"/>
      </w:pPr>
      <w:rPr>
        <w:rFonts w:hint="default"/>
      </w:rPr>
    </w:lvl>
    <w:lvl w:ilvl="8" w:tplc="AB8E1CBE">
      <w:numFmt w:val="bullet"/>
      <w:lvlText w:val="•"/>
      <w:lvlJc w:val="left"/>
      <w:pPr>
        <w:ind w:left="11658" w:hanging="265"/>
      </w:pPr>
      <w:rPr>
        <w:rFonts w:hint="default"/>
      </w:rPr>
    </w:lvl>
  </w:abstractNum>
  <w:abstractNum w:abstractNumId="14" w15:restartNumberingAfterBreak="0">
    <w:nsid w:val="75592BC7"/>
    <w:multiLevelType w:val="hybridMultilevel"/>
    <w:tmpl w:val="742AF28A"/>
    <w:lvl w:ilvl="0" w:tplc="2A18626A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1466DF60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1464A524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F93E89F0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65E20F70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B43CEB2C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AB9C296C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8534A8AC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3776308C">
      <w:numFmt w:val="bullet"/>
      <w:lvlText w:val="•"/>
      <w:lvlJc w:val="left"/>
      <w:pPr>
        <w:ind w:left="11494" w:hanging="746"/>
      </w:pPr>
      <w:rPr>
        <w:rFonts w:hint="default"/>
      </w:rPr>
    </w:lvl>
  </w:abstractNum>
  <w:abstractNum w:abstractNumId="15" w15:restartNumberingAfterBreak="0">
    <w:nsid w:val="7C745036"/>
    <w:multiLevelType w:val="hybridMultilevel"/>
    <w:tmpl w:val="D41A71EA"/>
    <w:lvl w:ilvl="0" w:tplc="7C64AAD4">
      <w:start w:val="1"/>
      <w:numFmt w:val="decimal"/>
      <w:lvlText w:val="（%1）"/>
      <w:lvlJc w:val="left"/>
      <w:pPr>
        <w:ind w:left="119" w:hanging="746"/>
      </w:pPr>
      <w:rPr>
        <w:rFonts w:ascii="方正仿宋_GBK" w:eastAsia="方正仿宋_GBK" w:hAnsi="方正仿宋_GBK" w:cs="方正仿宋_GBK" w:hint="default"/>
        <w:spacing w:val="-1"/>
        <w:w w:val="100"/>
        <w:sz w:val="26"/>
        <w:szCs w:val="26"/>
      </w:rPr>
    </w:lvl>
    <w:lvl w:ilvl="1" w:tplc="056C570A">
      <w:numFmt w:val="bullet"/>
      <w:lvlText w:val="•"/>
      <w:lvlJc w:val="left"/>
      <w:pPr>
        <w:ind w:left="1541" w:hanging="746"/>
      </w:pPr>
      <w:rPr>
        <w:rFonts w:hint="default"/>
      </w:rPr>
    </w:lvl>
    <w:lvl w:ilvl="2" w:tplc="7A3255F4">
      <w:numFmt w:val="bullet"/>
      <w:lvlText w:val="•"/>
      <w:lvlJc w:val="left"/>
      <w:pPr>
        <w:ind w:left="2963" w:hanging="746"/>
      </w:pPr>
      <w:rPr>
        <w:rFonts w:hint="default"/>
      </w:rPr>
    </w:lvl>
    <w:lvl w:ilvl="3" w:tplc="D228DF04">
      <w:numFmt w:val="bullet"/>
      <w:lvlText w:val="•"/>
      <w:lvlJc w:val="left"/>
      <w:pPr>
        <w:ind w:left="4385" w:hanging="746"/>
      </w:pPr>
      <w:rPr>
        <w:rFonts w:hint="default"/>
      </w:rPr>
    </w:lvl>
    <w:lvl w:ilvl="4" w:tplc="3D44E4CE">
      <w:numFmt w:val="bullet"/>
      <w:lvlText w:val="•"/>
      <w:lvlJc w:val="left"/>
      <w:pPr>
        <w:ind w:left="5807" w:hanging="746"/>
      </w:pPr>
      <w:rPr>
        <w:rFonts w:hint="default"/>
      </w:rPr>
    </w:lvl>
    <w:lvl w:ilvl="5" w:tplc="58A66FE4">
      <w:numFmt w:val="bullet"/>
      <w:lvlText w:val="•"/>
      <w:lvlJc w:val="left"/>
      <w:pPr>
        <w:ind w:left="7228" w:hanging="746"/>
      </w:pPr>
      <w:rPr>
        <w:rFonts w:hint="default"/>
      </w:rPr>
    </w:lvl>
    <w:lvl w:ilvl="6" w:tplc="03982F42">
      <w:numFmt w:val="bullet"/>
      <w:lvlText w:val="•"/>
      <w:lvlJc w:val="left"/>
      <w:pPr>
        <w:ind w:left="8650" w:hanging="746"/>
      </w:pPr>
      <w:rPr>
        <w:rFonts w:hint="default"/>
      </w:rPr>
    </w:lvl>
    <w:lvl w:ilvl="7" w:tplc="85E295C8">
      <w:numFmt w:val="bullet"/>
      <w:lvlText w:val="•"/>
      <w:lvlJc w:val="left"/>
      <w:pPr>
        <w:ind w:left="10072" w:hanging="746"/>
      </w:pPr>
      <w:rPr>
        <w:rFonts w:hint="default"/>
      </w:rPr>
    </w:lvl>
    <w:lvl w:ilvl="8" w:tplc="A3D82086">
      <w:numFmt w:val="bullet"/>
      <w:lvlText w:val="•"/>
      <w:lvlJc w:val="left"/>
      <w:pPr>
        <w:ind w:left="11494" w:hanging="746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A29"/>
    <w:rsid w:val="000C15B8"/>
    <w:rsid w:val="002E208A"/>
    <w:rsid w:val="0071074D"/>
    <w:rsid w:val="00727E06"/>
    <w:rsid w:val="00916E57"/>
    <w:rsid w:val="00920834"/>
    <w:rsid w:val="009A51CD"/>
    <w:rsid w:val="009F4E1A"/>
    <w:rsid w:val="00B529A8"/>
    <w:rsid w:val="00EF3C93"/>
    <w:rsid w:val="00F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8B56F16"/>
  <w15:docId w15:val="{9D0EB03D-0E59-40E8-8D77-7FA8356B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方正仿宋_GBK" w:eastAsia="方正仿宋_GBK" w:hAnsi="方正仿宋_GBK" w:cs="方正仿宋_GBK"/>
    </w:rPr>
  </w:style>
  <w:style w:type="paragraph" w:styleId="1">
    <w:name w:val="heading 1"/>
    <w:basedOn w:val="a"/>
    <w:uiPriority w:val="9"/>
    <w:qFormat/>
    <w:pPr>
      <w:ind w:right="4602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8"/>
      <w:ind w:left="119" w:firstLine="559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B5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29A8"/>
    <w:rPr>
      <w:rFonts w:ascii="方正仿宋_GBK" w:eastAsia="方正仿宋_GBK" w:hAnsi="方正仿宋_GBK" w:cs="方正仿宋_GBK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29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29A8"/>
    <w:rPr>
      <w:rFonts w:ascii="方正仿宋_GBK" w:eastAsia="方正仿宋_GBK" w:hAnsi="方正仿宋_GBK" w:cs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yi</cp:lastModifiedBy>
  <cp:revision>5</cp:revision>
  <cp:lastPrinted>2024-01-08T08:17:00Z</cp:lastPrinted>
  <dcterms:created xsi:type="dcterms:W3CDTF">2024-01-08T07:21:00Z</dcterms:created>
  <dcterms:modified xsi:type="dcterms:W3CDTF">2024-01-08T08:24:00Z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2024-01-08T00:00:00Z</vt:filetime>
  </property>
</Properties>
</file>